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50D" w:rsidRPr="00754BB3" w:rsidRDefault="0043750D" w:rsidP="0043750D">
      <w:pPr>
        <w:keepNext/>
        <w:keepLines/>
        <w:autoSpaceDE w:val="0"/>
        <w:autoSpaceDN w:val="0"/>
        <w:adjustRightInd w:val="0"/>
        <w:spacing w:after="0" w:line="240" w:lineRule="auto"/>
        <w:jc w:val="center"/>
        <w:rPr>
          <w:rFonts w:ascii="Times New Roman" w:eastAsia="Calibri" w:hAnsi="Times New Roman" w:cs="Times New Roman"/>
          <w:color w:val="000000" w:themeColor="text1"/>
          <w:sz w:val="20"/>
          <w:szCs w:val="20"/>
          <w:lang w:eastAsia="ru-RU"/>
        </w:rPr>
      </w:pPr>
      <w:r w:rsidRPr="00754BB3">
        <w:rPr>
          <w:rFonts w:ascii="Times New Roman" w:eastAsia="Calibri" w:hAnsi="Times New Roman" w:cs="Times New Roman"/>
          <w:noProof/>
          <w:color w:val="000000" w:themeColor="text1"/>
          <w:sz w:val="20"/>
          <w:szCs w:val="20"/>
          <w:lang w:eastAsia="ru-RU"/>
        </w:rPr>
        <w:drawing>
          <wp:inline distT="0" distB="0" distL="0" distR="0" wp14:anchorId="07A0E01E" wp14:editId="41C29E96">
            <wp:extent cx="542925" cy="7239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43750D" w:rsidRPr="00754BB3" w:rsidRDefault="0043750D" w:rsidP="0043750D">
      <w:pPr>
        <w:keepNext/>
        <w:keepLines/>
        <w:tabs>
          <w:tab w:val="center" w:pos="4960"/>
          <w:tab w:val="left" w:pos="7170"/>
        </w:tab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754BB3">
        <w:rPr>
          <w:rFonts w:ascii="Times New Roman" w:eastAsia="Times New Roman" w:hAnsi="Times New Roman" w:cs="Times New Roman"/>
          <w:b/>
          <w:caps/>
          <w:color w:val="000000" w:themeColor="text1"/>
          <w:sz w:val="28"/>
          <w:szCs w:val="28"/>
          <w:lang w:eastAsia="ru-RU"/>
        </w:rPr>
        <w:t>АДМИНИСТРАЦИЯ</w:t>
      </w:r>
    </w:p>
    <w:p w:rsidR="0043750D" w:rsidRPr="00754BB3" w:rsidRDefault="0043750D" w:rsidP="0043750D">
      <w:pPr>
        <w:keepNext/>
        <w:keepLines/>
        <w:spacing w:after="0" w:line="240" w:lineRule="auto"/>
        <w:jc w:val="center"/>
        <w:outlineLvl w:val="1"/>
        <w:rPr>
          <w:rFonts w:ascii="Times New Roman" w:eastAsia="Times New Roman" w:hAnsi="Times New Roman" w:cs="Times New Roman"/>
          <w:b/>
          <w:caps/>
          <w:color w:val="000000" w:themeColor="text1"/>
          <w:sz w:val="28"/>
          <w:szCs w:val="28"/>
          <w:lang w:eastAsia="ru-RU"/>
        </w:rPr>
      </w:pPr>
      <w:r w:rsidRPr="00754BB3">
        <w:rPr>
          <w:rFonts w:ascii="Times New Roman" w:eastAsia="Times New Roman" w:hAnsi="Times New Roman" w:cs="Times New Roman"/>
          <w:b/>
          <w:caps/>
          <w:color w:val="000000" w:themeColor="text1"/>
          <w:sz w:val="28"/>
          <w:szCs w:val="28"/>
          <w:lang w:eastAsia="ru-RU"/>
        </w:rPr>
        <w:t>ГОРОДСКОго ПОСЕЛЕНИя федоровский</w:t>
      </w:r>
    </w:p>
    <w:p w:rsidR="0043750D" w:rsidRPr="00754BB3" w:rsidRDefault="0043750D" w:rsidP="0043750D">
      <w:pPr>
        <w:keepNext/>
        <w:keepLines/>
        <w:spacing w:after="0" w:line="240" w:lineRule="auto"/>
        <w:jc w:val="center"/>
        <w:outlineLvl w:val="1"/>
        <w:rPr>
          <w:rFonts w:ascii="Times New Roman" w:eastAsia="Times New Roman" w:hAnsi="Times New Roman" w:cs="Times New Roman"/>
          <w:caps/>
          <w:color w:val="000000" w:themeColor="text1"/>
          <w:sz w:val="28"/>
          <w:szCs w:val="28"/>
          <w:lang w:eastAsia="ru-RU"/>
        </w:rPr>
      </w:pPr>
      <w:r w:rsidRPr="00754BB3">
        <w:rPr>
          <w:rFonts w:ascii="Times New Roman" w:eastAsia="Times New Roman" w:hAnsi="Times New Roman" w:cs="Times New Roman"/>
          <w:caps/>
          <w:color w:val="000000" w:themeColor="text1"/>
          <w:sz w:val="28"/>
          <w:szCs w:val="28"/>
          <w:lang w:eastAsia="ru-RU"/>
        </w:rPr>
        <w:t>СУРГУТСКОГО РАЙОНА</w:t>
      </w:r>
    </w:p>
    <w:p w:rsidR="0043750D" w:rsidRPr="00754BB3" w:rsidRDefault="0043750D" w:rsidP="0043750D">
      <w:pPr>
        <w:keepNext/>
        <w:keepLines/>
        <w:spacing w:after="0" w:line="240" w:lineRule="auto"/>
        <w:jc w:val="center"/>
        <w:rPr>
          <w:rFonts w:ascii="Times New Roman" w:eastAsia="Times New Roman" w:hAnsi="Times New Roman" w:cs="Times New Roman"/>
          <w:color w:val="000000" w:themeColor="text1"/>
          <w:sz w:val="28"/>
          <w:szCs w:val="28"/>
          <w:lang w:eastAsia="ru-RU"/>
        </w:rPr>
      </w:pPr>
      <w:r w:rsidRPr="00754BB3">
        <w:rPr>
          <w:rFonts w:ascii="Times New Roman" w:eastAsia="Times New Roman" w:hAnsi="Times New Roman" w:cs="Times New Roman"/>
          <w:color w:val="000000" w:themeColor="text1"/>
          <w:sz w:val="28"/>
          <w:szCs w:val="28"/>
          <w:lang w:eastAsia="ru-RU"/>
        </w:rPr>
        <w:t>ХАНТЫ-МАНСИЙСКОГО АВТОНОМНОГО ОКРУГА - ЮГРЫ</w:t>
      </w:r>
    </w:p>
    <w:p w:rsidR="0043750D" w:rsidRDefault="0043750D" w:rsidP="0043750D">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754BB3">
        <w:rPr>
          <w:rFonts w:ascii="Times New Roman" w:eastAsia="Times New Roman" w:hAnsi="Times New Roman" w:cs="Times New Roman"/>
          <w:b/>
          <w:bCs/>
          <w:color w:val="000000" w:themeColor="text1"/>
          <w:sz w:val="28"/>
          <w:szCs w:val="28"/>
          <w:lang w:eastAsia="ru-RU"/>
        </w:rPr>
        <w:t>П О С Т А Н О В Л Е Н И Е</w:t>
      </w:r>
    </w:p>
    <w:p w:rsidR="00E60D5A" w:rsidRDefault="00E60D5A" w:rsidP="0043750D">
      <w:pPr>
        <w:keepNext/>
        <w:keepLines/>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E60D5A" w:rsidRPr="009F6526" w:rsidRDefault="00E60D5A" w:rsidP="00E60D5A">
      <w:pPr>
        <w:keepNext/>
        <w:spacing w:after="0" w:line="240" w:lineRule="auto"/>
        <w:jc w:val="center"/>
        <w:outlineLvl w:val="2"/>
        <w:rPr>
          <w:rFonts w:ascii="Times New Roman" w:eastAsia="Times New Roman" w:hAnsi="Times New Roman" w:cs="Times New Roman"/>
          <w:bCs/>
          <w:color w:val="000000"/>
          <w:sz w:val="26"/>
          <w:szCs w:val="26"/>
        </w:rPr>
      </w:pPr>
      <w:r w:rsidRPr="009F6526">
        <w:rPr>
          <w:rFonts w:ascii="Times New Roman" w:eastAsia="Times New Roman" w:hAnsi="Times New Roman" w:cs="Times New Roman"/>
          <w:bCs/>
          <w:color w:val="000000"/>
          <w:sz w:val="26"/>
          <w:szCs w:val="26"/>
        </w:rPr>
        <w:t>(в ред. постановлений администрации городского поселения Федоровский</w:t>
      </w:r>
      <w:r>
        <w:rPr>
          <w:rFonts w:ascii="Times New Roman" w:eastAsia="Times New Roman" w:hAnsi="Times New Roman" w:cs="Times New Roman"/>
          <w:bCs/>
          <w:color w:val="000000"/>
          <w:sz w:val="26"/>
          <w:szCs w:val="26"/>
        </w:rPr>
        <w:t xml:space="preserve"> </w:t>
      </w:r>
      <w:r w:rsidRPr="009F6526">
        <w:rPr>
          <w:rFonts w:ascii="Times New Roman" w:eastAsia="Times New Roman" w:hAnsi="Times New Roman" w:cs="Times New Roman"/>
          <w:bCs/>
          <w:color w:val="000000"/>
          <w:sz w:val="26"/>
          <w:szCs w:val="26"/>
        </w:rPr>
        <w:t xml:space="preserve">от </w:t>
      </w:r>
      <w:r>
        <w:rPr>
          <w:rFonts w:ascii="Times New Roman" w:eastAsia="Times New Roman" w:hAnsi="Times New Roman" w:cs="Times New Roman"/>
          <w:bCs/>
          <w:color w:val="000000"/>
          <w:sz w:val="26"/>
          <w:szCs w:val="26"/>
        </w:rPr>
        <w:t>26.01.2023 №11-п/нпа</w:t>
      </w:r>
      <w:r w:rsidRPr="009F6526">
        <w:rPr>
          <w:rFonts w:ascii="Times New Roman" w:eastAsia="Times New Roman" w:hAnsi="Times New Roman" w:cs="Times New Roman"/>
          <w:bCs/>
          <w:color w:val="000000"/>
          <w:sz w:val="26"/>
          <w:szCs w:val="26"/>
        </w:rPr>
        <w:t>)</w:t>
      </w:r>
    </w:p>
    <w:p w:rsidR="0043750D" w:rsidRPr="00754BB3" w:rsidRDefault="0043750D" w:rsidP="0043750D">
      <w:pPr>
        <w:keepNext/>
        <w:keepLines/>
        <w:spacing w:after="0" w:line="240" w:lineRule="auto"/>
        <w:outlineLvl w:val="2"/>
        <w:rPr>
          <w:rFonts w:ascii="Times New Roman" w:eastAsia="Times New Roman" w:hAnsi="Times New Roman" w:cs="Times New Roman"/>
          <w:b/>
          <w:bCs/>
          <w:color w:val="000000" w:themeColor="text1"/>
          <w:sz w:val="20"/>
          <w:szCs w:val="26"/>
          <w:lang w:eastAsia="ru-RU"/>
        </w:rPr>
      </w:pPr>
    </w:p>
    <w:p w:rsidR="0043750D" w:rsidRPr="00754BB3" w:rsidRDefault="0043750D" w:rsidP="0043750D">
      <w:pPr>
        <w:keepNext/>
        <w:keepLines/>
        <w:spacing w:after="0" w:line="240" w:lineRule="auto"/>
        <w:rPr>
          <w:rFonts w:ascii="Times New Roman" w:eastAsia="Times New Roman" w:hAnsi="Times New Roman" w:cs="Times New Roman"/>
          <w:b/>
          <w:bCs/>
          <w:color w:val="000000" w:themeColor="text1"/>
          <w:sz w:val="28"/>
          <w:szCs w:val="28"/>
          <w:lang w:eastAsia="ru-RU"/>
        </w:rPr>
      </w:pPr>
      <w:r w:rsidRPr="00754BB3">
        <w:rPr>
          <w:rFonts w:ascii="Times New Roman" w:eastAsia="Times New Roman" w:hAnsi="Times New Roman" w:cs="Times New Roman"/>
          <w:b/>
          <w:bCs/>
          <w:color w:val="000000" w:themeColor="text1"/>
          <w:sz w:val="28"/>
          <w:szCs w:val="28"/>
          <w:lang w:eastAsia="ru-RU"/>
        </w:rPr>
        <w:t>«23» мая 2022 года                                                                                          №297-п/нпа</w:t>
      </w:r>
    </w:p>
    <w:p w:rsidR="0043750D" w:rsidRPr="00754BB3" w:rsidRDefault="0043750D" w:rsidP="0043750D">
      <w:pPr>
        <w:keepNext/>
        <w:keepLines/>
        <w:spacing w:after="0" w:line="240" w:lineRule="auto"/>
        <w:rPr>
          <w:rFonts w:ascii="Times New Roman" w:eastAsia="Times New Roman" w:hAnsi="Times New Roman" w:cs="Times New Roman"/>
          <w:b/>
          <w:color w:val="000000" w:themeColor="text1"/>
          <w:sz w:val="28"/>
          <w:szCs w:val="28"/>
          <w:lang w:eastAsia="ru-RU"/>
        </w:rPr>
      </w:pPr>
      <w:r w:rsidRPr="00754BB3">
        <w:rPr>
          <w:rFonts w:ascii="Times New Roman" w:eastAsia="Times New Roman" w:hAnsi="Times New Roman" w:cs="Times New Roman"/>
          <w:b/>
          <w:color w:val="000000" w:themeColor="text1"/>
          <w:sz w:val="28"/>
          <w:szCs w:val="28"/>
          <w:lang w:eastAsia="ru-RU"/>
        </w:rPr>
        <w:t>пгт. Федоровский</w:t>
      </w:r>
    </w:p>
    <w:p w:rsidR="0043750D" w:rsidRPr="00754BB3" w:rsidRDefault="0043750D" w:rsidP="0043750D">
      <w:pPr>
        <w:pStyle w:val="aff5"/>
        <w:jc w:val="both"/>
        <w:rPr>
          <w:rFonts w:ascii="Times New Roman" w:eastAsia="Times New Roman" w:hAnsi="Times New Roman"/>
          <w:color w:val="000000" w:themeColor="text1"/>
          <w:sz w:val="24"/>
          <w:szCs w:val="24"/>
          <w:lang w:eastAsia="ru-RU"/>
        </w:rPr>
      </w:pPr>
    </w:p>
    <w:p w:rsidR="0043750D" w:rsidRPr="00E60D5A" w:rsidRDefault="00E60D5A" w:rsidP="0043750D">
      <w:pPr>
        <w:tabs>
          <w:tab w:val="left" w:pos="0"/>
        </w:tabs>
        <w:suppressAutoHyphens/>
        <w:spacing w:after="0" w:line="240" w:lineRule="auto"/>
        <w:ind w:right="4960"/>
        <w:jc w:val="both"/>
        <w:rPr>
          <w:rFonts w:ascii="Times New Roman" w:eastAsia="Times New Roman" w:hAnsi="Times New Roman" w:cs="Times New Roman"/>
          <w:color w:val="000000"/>
          <w:sz w:val="32"/>
          <w:szCs w:val="28"/>
          <w:lang w:eastAsia="ru-RU"/>
        </w:rPr>
      </w:pPr>
      <w:r w:rsidRPr="00E60D5A">
        <w:rPr>
          <w:rFonts w:ascii="Times New Roman" w:eastAsia="Times New Roman" w:hAnsi="Times New Roman" w:cs="Times New Roman"/>
          <w:sz w:val="28"/>
          <w:szCs w:val="27"/>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60D5A">
        <w:rPr>
          <w:rFonts w:ascii="Times New Roman" w:hAnsi="Times New Roman" w:cs="Times New Roman"/>
          <w:sz w:val="28"/>
          <w:szCs w:val="27"/>
          <w:lang w:bidi="en-US"/>
        </w:rPr>
        <w:t>»</w:t>
      </w:r>
    </w:p>
    <w:p w:rsidR="0043750D" w:rsidRPr="00754BB3" w:rsidRDefault="0043750D" w:rsidP="0043750D">
      <w:pPr>
        <w:tabs>
          <w:tab w:val="left" w:pos="0"/>
          <w:tab w:val="left" w:pos="1185"/>
        </w:tabs>
        <w:suppressAutoHyphens/>
        <w:spacing w:after="0" w:line="240" w:lineRule="auto"/>
        <w:ind w:firstLine="426"/>
        <w:jc w:val="both"/>
        <w:rPr>
          <w:rFonts w:ascii="Times New Roman" w:eastAsia="Times New Roman" w:hAnsi="Times New Roman" w:cs="Times New Roman"/>
          <w:color w:val="000000"/>
          <w:sz w:val="28"/>
          <w:szCs w:val="28"/>
          <w:lang w:eastAsia="ru-RU"/>
        </w:rPr>
      </w:pP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городского поселения Федоровский от 23.06.2011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(с изменениями от 09.08.2011 №253-п/нпа, от 26.12.2011 №432-п/нпа, от 10.05.2012 №135-п/нпа, </w:t>
      </w:r>
      <w:r w:rsidRPr="00754BB3">
        <w:rPr>
          <w:rFonts w:ascii="Times New Roman" w:eastAsia="Calibri" w:hAnsi="Times New Roman" w:cs="Times New Roman"/>
          <w:sz w:val="28"/>
          <w:szCs w:val="28"/>
        </w:rPr>
        <w:t>от 12.03.2014 №81-п/нпа, от 19.07.2018 №479-п/нпа, от 26.09.2018 №612-п/нпа</w:t>
      </w:r>
      <w:r w:rsidRPr="00754BB3">
        <w:rPr>
          <w:rFonts w:ascii="Times New Roman" w:eastAsia="Times New Roman" w:hAnsi="Times New Roman" w:cs="Times New Roman"/>
          <w:sz w:val="28"/>
          <w:szCs w:val="28"/>
        </w:rPr>
        <w:t>), на основании Устава городского поселения Федоровский:</w:t>
      </w:r>
    </w:p>
    <w:p w:rsidR="0043750D" w:rsidRPr="00754BB3" w:rsidRDefault="0043750D" w:rsidP="0043750D">
      <w:pPr>
        <w:tabs>
          <w:tab w:val="left" w:pos="0"/>
          <w:tab w:val="left" w:pos="4678"/>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1. </w:t>
      </w:r>
      <w:r w:rsidRPr="00754BB3">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754BB3">
        <w:rPr>
          <w:rFonts w:ascii="Times New Roman" w:eastAsia="Calibri" w:hAnsi="Times New Roman" w:cs="Times New Roman"/>
          <w:sz w:val="28"/>
          <w:szCs w:val="28"/>
          <w:lang w:bidi="en-US"/>
        </w:rPr>
        <w:t>«</w:t>
      </w:r>
      <w:r w:rsidR="00E60D5A" w:rsidRPr="00E60D5A">
        <w:rPr>
          <w:rFonts w:ascii="Times New Roman" w:eastAsia="Times New Roman" w:hAnsi="Times New Roman" w:cs="Times New Roman"/>
          <w:sz w:val="28"/>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54BB3">
        <w:rPr>
          <w:rFonts w:ascii="Times New Roman" w:eastAsia="Times New Roman" w:hAnsi="Times New Roman" w:cs="Times New Roman"/>
          <w:sz w:val="28"/>
          <w:szCs w:val="28"/>
        </w:rPr>
        <w:t>», согласно приложению к настоящему постановлению.</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2. Признать утратившими силу следующие постановления администрации городского поселения Федоровский: </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 от 29.04.2020 №224-п/нпа «Об утверждении административного регламента </w:t>
      </w:r>
      <w:r w:rsidRPr="00754BB3">
        <w:rPr>
          <w:rFonts w:ascii="Times New Roman" w:eastAsia="Calibri" w:hAnsi="Times New Roman" w:cs="Times New Roman"/>
          <w:sz w:val="28"/>
          <w:szCs w:val="28"/>
          <w:lang w:bidi="en-US"/>
        </w:rPr>
        <w:t>предоставления муниципальной услуги</w:t>
      </w:r>
      <w:r w:rsidRPr="00754BB3">
        <w:rPr>
          <w:rFonts w:ascii="Times New Roman" w:eastAsia="Calibri" w:hAnsi="Times New Roman" w:cs="Times New Roman"/>
          <w:color w:val="000000"/>
          <w:sz w:val="28"/>
          <w:szCs w:val="28"/>
          <w:lang w:eastAsia="ru-RU" w:bidi="en-US"/>
        </w:rPr>
        <w:t xml:space="preserve">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 от 04.05.2021 №211-п/нпа «О внесении изменений в постановление администрации городского поселения Федоровский от 29.04.2020 №224-п/нпа «Об утверждении административного регламента предоставления муниципальной услуги </w:t>
      </w:r>
      <w:r w:rsidRPr="00754BB3">
        <w:rPr>
          <w:rFonts w:ascii="Times New Roman" w:eastAsia="Calibri" w:hAnsi="Times New Roman" w:cs="Times New Roman"/>
          <w:color w:val="000000"/>
          <w:sz w:val="28"/>
          <w:szCs w:val="28"/>
          <w:lang w:eastAsia="ru-RU" w:bidi="en-US"/>
        </w:rPr>
        <w:lastRenderedPageBreak/>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54BB3">
        <w:rPr>
          <w:rFonts w:ascii="Times New Roman" w:eastAsia="Times New Roman" w:hAnsi="Times New Roman" w:cs="Times New Roman"/>
          <w:sz w:val="28"/>
          <w:szCs w:val="28"/>
        </w:rPr>
        <w:t>;</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 от 05.10.2021 №544-п/нпа «О внесении изменений в постановление администрации городского поселения Федоровский от 29.04.2020 №224-п/нпа </w:t>
      </w:r>
      <w:r w:rsidRPr="00754BB3">
        <w:rPr>
          <w:rFonts w:ascii="Times New Roman" w:eastAsia="Calibri" w:hAnsi="Times New Roman" w:cs="Times New Roman"/>
          <w:color w:val="000000"/>
          <w:sz w:val="28"/>
          <w:szCs w:val="28"/>
          <w:lang w:eastAsia="ru-RU" w:bidi="en-US"/>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54BB3">
        <w:rPr>
          <w:rFonts w:ascii="Times New Roman" w:eastAsia="Times New Roman" w:hAnsi="Times New Roman" w:cs="Times New Roman"/>
          <w:sz w:val="28"/>
          <w:szCs w:val="28"/>
        </w:rPr>
        <w:t>;</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 xml:space="preserve">- от 16.11.2021 №625-п/нпа «О внесении изменений в постановление администрации городского поселения Федоровский от 29.04.2020 №224-п/нпа «Об утверждении административного регламента предоставления муниципальной услуги </w:t>
      </w:r>
      <w:r w:rsidRPr="00754BB3">
        <w:rPr>
          <w:rFonts w:ascii="Times New Roman" w:eastAsia="Calibri" w:hAnsi="Times New Roman" w:cs="Times New Roman"/>
          <w:color w:val="000000"/>
          <w:sz w:val="28"/>
          <w:szCs w:val="28"/>
          <w:lang w:eastAsia="ru-RU" w:bidi="en-US"/>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754BB3">
        <w:rPr>
          <w:rFonts w:ascii="Times New Roman" w:eastAsia="Times New Roman" w:hAnsi="Times New Roman" w:cs="Times New Roman"/>
          <w:sz w:val="28"/>
          <w:szCs w:val="28"/>
        </w:rPr>
        <w:t>.</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sz w:val="28"/>
          <w:szCs w:val="28"/>
        </w:rPr>
      </w:pPr>
      <w:r w:rsidRPr="00754BB3">
        <w:rPr>
          <w:rFonts w:ascii="Times New Roman" w:eastAsia="Times New Roman" w:hAnsi="Times New Roman" w:cs="Times New Roman"/>
          <w:sz w:val="28"/>
          <w:szCs w:val="28"/>
        </w:rPr>
        <w:t>3. Настоящее постановление вступает в силу после официального опубликования (обнародования).</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54BB3">
        <w:rPr>
          <w:rFonts w:ascii="Times New Roman" w:eastAsia="Times New Roman" w:hAnsi="Times New Roman" w:cs="Times New Roman"/>
          <w:color w:val="000000"/>
          <w:sz w:val="28"/>
          <w:szCs w:val="28"/>
          <w:lang w:eastAsia="ru-RU"/>
        </w:rPr>
        <w:t>4. Контроль за выполнением настоящего постановления возложить на заместителя главы поселения – начальника управления ЖКХ, земельных и имущественных отношений администрации городского поселения Федоровский С.И. Пастушка.</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43750D" w:rsidRPr="00754BB3" w:rsidRDefault="0043750D" w:rsidP="0043750D">
      <w:pPr>
        <w:spacing w:after="0" w:line="240" w:lineRule="auto"/>
        <w:contextualSpacing/>
        <w:rPr>
          <w:rFonts w:ascii="Times New Roman" w:hAnsi="Times New Roman"/>
          <w:color w:val="000000" w:themeColor="text1"/>
          <w:sz w:val="28"/>
          <w:szCs w:val="28"/>
        </w:rPr>
      </w:pPr>
      <w:r w:rsidRPr="00754BB3">
        <w:rPr>
          <w:rFonts w:ascii="Times New Roman" w:hAnsi="Times New Roman"/>
          <w:color w:val="000000" w:themeColor="text1"/>
          <w:sz w:val="28"/>
          <w:szCs w:val="28"/>
        </w:rPr>
        <w:t>Глава городского поселения</w:t>
      </w:r>
    </w:p>
    <w:p w:rsidR="0043750D" w:rsidRPr="00754BB3" w:rsidRDefault="0043750D" w:rsidP="0043750D">
      <w:pPr>
        <w:spacing w:after="0" w:line="240" w:lineRule="auto"/>
        <w:contextualSpacing/>
        <w:rPr>
          <w:rFonts w:ascii="Times New Roman" w:hAnsi="Times New Roman"/>
          <w:color w:val="000000" w:themeColor="text1"/>
          <w:sz w:val="28"/>
          <w:szCs w:val="28"/>
        </w:rPr>
      </w:pPr>
      <w:r w:rsidRPr="00754BB3">
        <w:rPr>
          <w:rFonts w:ascii="Times New Roman" w:hAnsi="Times New Roman"/>
          <w:color w:val="000000" w:themeColor="text1"/>
          <w:sz w:val="28"/>
          <w:szCs w:val="28"/>
        </w:rPr>
        <w:t>Федоровский                                                                                                 Н.У. Рудышин</w:t>
      </w:r>
    </w:p>
    <w:p w:rsidR="0043750D" w:rsidRPr="00754BB3" w:rsidRDefault="0043750D" w:rsidP="0043750D">
      <w:pPr>
        <w:spacing w:line="259"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br w:type="page"/>
      </w:r>
    </w:p>
    <w:p w:rsidR="0043750D" w:rsidRPr="00754BB3" w:rsidRDefault="0043750D" w:rsidP="0043750D">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754BB3">
        <w:rPr>
          <w:rFonts w:ascii="Times New Roman" w:hAnsi="Times New Roman" w:cs="Times New Roman"/>
          <w:bCs/>
          <w:color w:val="000000" w:themeColor="text1"/>
          <w:sz w:val="24"/>
          <w:szCs w:val="24"/>
        </w:rPr>
        <w:lastRenderedPageBreak/>
        <w:t>Приложение к постановлению</w:t>
      </w:r>
    </w:p>
    <w:p w:rsidR="0043750D" w:rsidRPr="00754BB3" w:rsidRDefault="0043750D" w:rsidP="0043750D">
      <w:pPr>
        <w:autoSpaceDE w:val="0"/>
        <w:autoSpaceDN w:val="0"/>
        <w:adjustRightInd w:val="0"/>
        <w:spacing w:after="0" w:line="240" w:lineRule="auto"/>
        <w:jc w:val="right"/>
        <w:rPr>
          <w:rFonts w:ascii="Times New Roman" w:hAnsi="Times New Roman" w:cs="Times New Roman"/>
          <w:bCs/>
          <w:color w:val="000000" w:themeColor="text1"/>
          <w:sz w:val="24"/>
          <w:szCs w:val="24"/>
        </w:rPr>
      </w:pPr>
      <w:r w:rsidRPr="00754BB3">
        <w:rPr>
          <w:rFonts w:ascii="Times New Roman" w:hAnsi="Times New Roman" w:cs="Times New Roman"/>
          <w:bCs/>
          <w:color w:val="000000" w:themeColor="text1"/>
          <w:sz w:val="24"/>
          <w:szCs w:val="24"/>
        </w:rPr>
        <w:t>администрации городского поселения Федоровский</w:t>
      </w:r>
    </w:p>
    <w:p w:rsidR="0043750D" w:rsidRPr="00754BB3" w:rsidRDefault="0043750D" w:rsidP="0043750D">
      <w:pPr>
        <w:spacing w:after="0" w:line="240" w:lineRule="auto"/>
        <w:jc w:val="right"/>
        <w:rPr>
          <w:rFonts w:ascii="Times New Roman" w:hAnsi="Times New Roman" w:cs="Times New Roman"/>
          <w:bCs/>
          <w:color w:val="000000" w:themeColor="text1"/>
          <w:sz w:val="24"/>
          <w:szCs w:val="24"/>
        </w:rPr>
      </w:pPr>
      <w:r w:rsidRPr="00754BB3">
        <w:rPr>
          <w:rFonts w:ascii="Times New Roman" w:hAnsi="Times New Roman" w:cs="Times New Roman"/>
          <w:bCs/>
          <w:color w:val="000000" w:themeColor="text1"/>
          <w:sz w:val="24"/>
          <w:szCs w:val="24"/>
        </w:rPr>
        <w:t>от 23.05.2022 №297-п/нпа</w:t>
      </w:r>
    </w:p>
    <w:p w:rsidR="0043750D" w:rsidRPr="00754BB3" w:rsidRDefault="0043750D" w:rsidP="0043750D">
      <w:pPr>
        <w:tabs>
          <w:tab w:val="left" w:pos="0"/>
        </w:tabs>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Административный регламент </w:t>
      </w:r>
    </w:p>
    <w:p w:rsidR="0043750D" w:rsidRPr="00754BB3" w:rsidRDefault="0043750D" w:rsidP="00E60D5A">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предоставления муниципальной услуги «</w:t>
      </w:r>
      <w:r w:rsidR="00E60D5A" w:rsidRPr="00E60D5A">
        <w:rPr>
          <w:rFonts w:ascii="Times New Roman" w:eastAsia="Times New Roman" w:hAnsi="Times New Roman" w:cs="Times New Roman"/>
          <w:b/>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Calibri" w:eastAsia="Calibri" w:hAnsi="Calibri" w:cs="Calibri"/>
          <w:color w:val="000000"/>
          <w:sz w:val="26"/>
          <w:szCs w:val="26"/>
          <w:lang w:eastAsia="ru-RU"/>
        </w:rPr>
      </w:pPr>
      <w:r w:rsidRPr="00754BB3">
        <w:rPr>
          <w:rFonts w:ascii="Times New Roman" w:eastAsia="Times New Roman" w:hAnsi="Times New Roman" w:cs="Times New Roman"/>
          <w:b/>
          <w:color w:val="000000"/>
          <w:sz w:val="26"/>
          <w:szCs w:val="26"/>
          <w:lang w:eastAsia="ru-RU"/>
        </w:rPr>
        <w:t>I. Общие положения</w:t>
      </w:r>
      <w:r w:rsidRPr="00754BB3">
        <w:rPr>
          <w:rFonts w:ascii="Calibri" w:eastAsia="Calibri" w:hAnsi="Calibri" w:cs="Calibri"/>
          <w:i/>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Calibri" w:eastAsia="Calibri" w:hAnsi="Calibri" w:cs="Calibri"/>
          <w:i/>
          <w:color w:val="000000"/>
          <w:sz w:val="26"/>
          <w:szCs w:val="26"/>
          <w:lang w:eastAsia="ru-RU"/>
        </w:rPr>
      </w:pPr>
      <w:r w:rsidRPr="00754BB3">
        <w:rPr>
          <w:rFonts w:ascii="Times New Roman" w:eastAsia="Times New Roman" w:hAnsi="Times New Roman" w:cs="Times New Roman"/>
          <w:b/>
          <w:color w:val="000000"/>
          <w:sz w:val="26"/>
          <w:szCs w:val="26"/>
          <w:lang w:eastAsia="ru-RU"/>
        </w:rPr>
        <w:t>Предмет регулирования Административного регламента</w:t>
      </w:r>
      <w:r w:rsidRPr="00754BB3">
        <w:rPr>
          <w:rFonts w:ascii="Calibri" w:eastAsia="Calibri" w:hAnsi="Calibri" w:cs="Calibri"/>
          <w:i/>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1.1. Административный регламент предоставления муниципальной услуги «</w:t>
      </w:r>
      <w:r w:rsidR="00E60D5A" w:rsidRPr="00FD1B29">
        <w:rPr>
          <w:rFonts w:ascii="Times New Roman" w:eastAsia="Times New Roman" w:hAnsi="Times New Roman" w:cs="Times New Roman"/>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54BB3">
        <w:rPr>
          <w:rFonts w:ascii="Times New Roman" w:eastAsia="Times New Roman" w:hAnsi="Times New Roman" w:cs="Times New Roman"/>
          <w:color w:val="000000"/>
          <w:sz w:val="26"/>
          <w:szCs w:val="26"/>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городском поселении Федоровский. </w:t>
      </w:r>
    </w:p>
    <w:p w:rsidR="0043750D" w:rsidRPr="00754BB3" w:rsidRDefault="0043750D" w:rsidP="0043750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1.2.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Calibri" w:eastAsia="Calibri" w:hAnsi="Calibri" w:cs="Calibri"/>
          <w:i/>
          <w:color w:val="000000"/>
          <w:sz w:val="26"/>
          <w:szCs w:val="26"/>
          <w:lang w:eastAsia="ru-RU"/>
        </w:rPr>
      </w:pPr>
      <w:r w:rsidRPr="00754BB3">
        <w:rPr>
          <w:rFonts w:ascii="Times New Roman" w:eastAsia="Times New Roman" w:hAnsi="Times New Roman" w:cs="Times New Roman"/>
          <w:b/>
          <w:color w:val="000000"/>
          <w:sz w:val="26"/>
          <w:szCs w:val="26"/>
          <w:lang w:eastAsia="ru-RU"/>
        </w:rPr>
        <w:t>Круг Заявителей</w:t>
      </w:r>
      <w:r w:rsidRPr="00754BB3">
        <w:rPr>
          <w:rFonts w:ascii="Calibri" w:eastAsia="Calibri" w:hAnsi="Calibri" w:cs="Calibri"/>
          <w:i/>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1.3. Заявителями на получение муниципальной услуги являются физические лица, юридические лица и индивидуальные предприниматели (далее – «Заявитель»).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1.4.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Требования к порядку информирования</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о предоставлении муниципальной услуг</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1.5. Информирование о порядке предоставления муниципальной услуги осуществляется: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1) непосредственно при личном приеме заявителя в администрации городского поселения Федоровский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 по телефону Уполномоченном органе или многофункциональном центре;</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3) письменно, в том числе посредством электронной почты, факсимильной связи;</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 посредством размещения в открытой и доступной форме информации: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5) в федеральной государственной информационной системе «Единый портал государственных и муниципальных услуг (функций)» (</w:t>
      </w:r>
      <w:hyperlink r:id="rId8" w:history="1">
        <w:r w:rsidRPr="00754BB3">
          <w:rPr>
            <w:rStyle w:val="a3"/>
            <w:rFonts w:ascii="Times New Roman" w:hAnsi="Times New Roman"/>
            <w:color w:val="000000" w:themeColor="text1"/>
            <w:sz w:val="26"/>
            <w:szCs w:val="26"/>
          </w:rPr>
          <w:t>https://www.gosuslugi.ru/</w:t>
        </w:r>
      </w:hyperlink>
      <w:r w:rsidRPr="00754BB3">
        <w:rPr>
          <w:rFonts w:ascii="Times New Roman" w:eastAsia="Times New Roman" w:hAnsi="Times New Roman" w:cs="Times New Roman"/>
          <w:color w:val="000000" w:themeColor="text1"/>
          <w:sz w:val="26"/>
          <w:szCs w:val="26"/>
          <w:lang w:eastAsia="ru-RU"/>
        </w:rPr>
        <w:t>)</w:t>
      </w:r>
      <w:r w:rsidRPr="00754BB3">
        <w:rPr>
          <w:rFonts w:ascii="Times New Roman" w:eastAsia="Times New Roman" w:hAnsi="Times New Roman" w:cs="Times New Roman"/>
          <w:color w:val="000000"/>
          <w:sz w:val="26"/>
          <w:szCs w:val="26"/>
          <w:lang w:eastAsia="ru-RU"/>
        </w:rPr>
        <w:t xml:space="preserve"> (далее – «ЕПГУ»);</w:t>
      </w:r>
    </w:p>
    <w:p w:rsidR="0043750D" w:rsidRPr="00754BB3" w:rsidRDefault="0043750D" w:rsidP="0043750D">
      <w:pPr>
        <w:suppressAutoHyphens/>
        <w:spacing w:after="0" w:line="240" w:lineRule="auto"/>
        <w:ind w:left="-15" w:firstLine="709"/>
        <w:jc w:val="both"/>
        <w:rPr>
          <w:rFonts w:ascii="Times New Roman" w:eastAsia="Calibri"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6) на официальном сайте </w:t>
      </w:r>
      <w:hyperlink r:id="rId9" w:history="1">
        <w:r w:rsidRPr="00754BB3">
          <w:rPr>
            <w:rFonts w:ascii="Times New Roman" w:eastAsia="Calibri" w:hAnsi="Times New Roman" w:cs="Times New Roman"/>
            <w:color w:val="000000"/>
            <w:sz w:val="26"/>
            <w:szCs w:val="26"/>
            <w:lang w:val="en-US" w:eastAsia="ru-RU"/>
          </w:rPr>
          <w:t>www</w:t>
        </w:r>
        <w:r w:rsidRPr="00754BB3">
          <w:rPr>
            <w:rFonts w:ascii="Times New Roman" w:eastAsia="Calibri" w:hAnsi="Times New Roman" w:cs="Times New Roman"/>
            <w:color w:val="000000"/>
            <w:sz w:val="26"/>
            <w:szCs w:val="26"/>
            <w:lang w:eastAsia="ru-RU"/>
          </w:rPr>
          <w:t>.адмфедоровский.рф</w:t>
        </w:r>
      </w:hyperlink>
      <w:r w:rsidRPr="00754BB3">
        <w:rPr>
          <w:rFonts w:ascii="Times New Roman" w:eastAsia="Calibri" w:hAnsi="Times New Roman" w:cs="Times New Roman"/>
          <w:color w:val="000000"/>
          <w:sz w:val="26"/>
          <w:szCs w:val="26"/>
          <w:lang w:eastAsia="ru-RU"/>
        </w:rPr>
        <w:t xml:space="preserve"> (далее – «официальный сайт»);</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Calibri" w:hAnsi="Times New Roman" w:cs="Times New Roman"/>
          <w:color w:val="000000"/>
          <w:sz w:val="26"/>
          <w:szCs w:val="26"/>
          <w:lang w:eastAsia="ru-RU"/>
        </w:rPr>
        <w:t xml:space="preserve">7) </w:t>
      </w:r>
      <w:r w:rsidRPr="00754BB3">
        <w:rPr>
          <w:rFonts w:ascii="Times New Roman" w:eastAsia="Times New Roman" w:hAnsi="Times New Roman" w:cs="Times New Roman"/>
          <w:color w:val="000000"/>
          <w:sz w:val="26"/>
          <w:szCs w:val="26"/>
          <w:lang w:eastAsia="ru-RU"/>
        </w:rPr>
        <w:t xml:space="preserve">посредством размещения информации на информационных стендах уполномоченного органа или многофункционального центра. </w:t>
      </w:r>
    </w:p>
    <w:p w:rsidR="0043750D" w:rsidRPr="00754BB3" w:rsidRDefault="0043750D" w:rsidP="0043750D">
      <w:pPr>
        <w:suppressAutoHyphens/>
        <w:spacing w:after="0" w:line="240" w:lineRule="auto"/>
        <w:ind w:left="-15" w:firstLine="709"/>
        <w:contextualSpacing/>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1.6. Информирование осуществляется по вопросам, касающимся: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способов подачи заявления о предоставлении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справочной информации о работе Уполномоченного органа (структурных подразделений Уполномоченного органа);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порядка и сроков предоставления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Если должностное лицо Уполномоченного органа не может самостоятельно дать ответ, телефонный звонок</w:t>
      </w:r>
      <w:r w:rsidRPr="00754BB3">
        <w:rPr>
          <w:rFonts w:ascii="Times New Roman" w:eastAsia="Times New Roman" w:hAnsi="Times New Roman" w:cs="Times New Roman"/>
          <w:i/>
          <w:color w:val="000000"/>
          <w:sz w:val="26"/>
          <w:szCs w:val="26"/>
          <w:lang w:eastAsia="ru-RU"/>
        </w:rPr>
        <w:t xml:space="preserve"> </w:t>
      </w:r>
      <w:r w:rsidRPr="00754BB3">
        <w:rPr>
          <w:rFonts w:ascii="Times New Roman" w:eastAsia="Times New Roman" w:hAnsi="Times New Roman" w:cs="Times New Roman"/>
          <w:color w:val="000000"/>
          <w:sz w:val="26"/>
          <w:szCs w:val="26"/>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изложить обращение в письменной форме;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назначить другое время для консультаций.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Продолжительность информирования по телефону не должна превышать 10 минут.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Информирование осуществляется в соответствии с графиком приема граждан.</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1.8. По письменному обращению должностное лицо Уполномоченного органа, ответственный за предоставление муниципальной услуги, подробно в письменной форме </w:t>
      </w:r>
      <w:r w:rsidRPr="00754BB3">
        <w:rPr>
          <w:rFonts w:ascii="Times New Roman" w:eastAsia="Times New Roman" w:hAnsi="Times New Roman" w:cs="Times New Roman"/>
          <w:color w:val="000000"/>
          <w:sz w:val="26"/>
          <w:szCs w:val="26"/>
          <w:lang w:eastAsia="ru-RU"/>
        </w:rPr>
        <w:lastRenderedPageBreak/>
        <w:t xml:space="preserve">разъясняет заявителю сведения по вопросам, указанным в пункте 1.6 настоящего Административного регламента в порядке, установленном Федеральным законом от 2 мая 2006 года №59-ФЗ «О порядке рассмотрения обращений граждан Российской Федерации» (далее – «Федеральный закон № 59-ФЗ»).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адрес официального сайта, а также электронной почты и (или) формы обратной связи Уполномоченного органа в сети «Интернет».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43750D" w:rsidRPr="00754BB3" w:rsidRDefault="0043750D" w:rsidP="0043750D">
      <w:pPr>
        <w:suppressAutoHyphens/>
        <w:spacing w:after="0" w:line="240" w:lineRule="auto"/>
        <w:ind w:left="-15"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II. Стандарт предоставления муниципальной услуги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Наименование муниципальной услуги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2.1. Муниципальная услуга «</w:t>
      </w:r>
      <w:r w:rsidR="00E60D5A" w:rsidRPr="00FD1B29">
        <w:rPr>
          <w:rFonts w:ascii="Times New Roman" w:eastAsia="Times New Roman" w:hAnsi="Times New Roman" w:cs="Times New Roman"/>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2.2. Муниципальная услуга предоставляется администрацией городского поселения Федоровский</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bCs/>
          <w:color w:val="000000" w:themeColor="text1"/>
          <w:sz w:val="26"/>
          <w:szCs w:val="26"/>
          <w:lang w:eastAsia="ru-RU"/>
        </w:rPr>
      </w:pPr>
      <w:r w:rsidRPr="00754BB3">
        <w:rPr>
          <w:rFonts w:ascii="Times New Roman" w:eastAsia="Times New Roman" w:hAnsi="Times New Roman" w:cs="Times New Roman"/>
          <w:color w:val="000000"/>
          <w:sz w:val="26"/>
          <w:szCs w:val="26"/>
          <w:lang w:eastAsia="ru-RU"/>
        </w:rPr>
        <w:t xml:space="preserve">2.3. В предоставлении муниципальной услуги принимает участие Уполномоченный орган.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предоставлении муниципальной услуги Уполномоченный орган взаимодействует с: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2.3.5. Специализированными организациями, выполняющими оценочные работы (для проведения работ по оценке земельного участка); </w:t>
      </w:r>
    </w:p>
    <w:p w:rsidR="0043750D" w:rsidRPr="00754BB3" w:rsidRDefault="0043750D" w:rsidP="0043750D">
      <w:pPr>
        <w:tabs>
          <w:tab w:val="center" w:pos="10065"/>
          <w:tab w:val="right" w:pos="10135"/>
        </w:tabs>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2.3.6.</w:t>
      </w:r>
      <w:r w:rsidRPr="00754BB3">
        <w:rPr>
          <w:rFonts w:ascii="Arial" w:eastAsia="Arial" w:hAnsi="Arial" w:cs="Arial"/>
          <w:color w:val="000000"/>
          <w:sz w:val="26"/>
          <w:szCs w:val="26"/>
          <w:lang w:eastAsia="ru-RU"/>
        </w:rPr>
        <w:t xml:space="preserve"> </w:t>
      </w:r>
      <w:r w:rsidRPr="00754BB3">
        <w:rPr>
          <w:rFonts w:ascii="Times New Roman" w:eastAsia="Times New Roman" w:hAnsi="Times New Roman" w:cs="Times New Roman"/>
          <w:color w:val="000000"/>
          <w:sz w:val="26"/>
          <w:szCs w:val="26"/>
          <w:lang w:eastAsia="ru-RU"/>
        </w:rPr>
        <w:t xml:space="preserve">Специализированными организациями, уполномоченными на проведение торгов;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3750D" w:rsidRPr="00754BB3" w:rsidRDefault="0043750D" w:rsidP="0043750D">
      <w:pPr>
        <w:suppressAutoHyphens/>
        <w:spacing w:after="0" w:line="240" w:lineRule="auto"/>
        <w:ind w:left="-15" w:firstLine="710"/>
        <w:jc w:val="both"/>
        <w:rPr>
          <w:rFonts w:ascii="Times New Roman" w:eastAsia="Calibri" w:hAnsi="Times New Roman" w:cs="Times New Roman"/>
          <w:color w:val="000000" w:themeColor="text1"/>
          <w:sz w:val="26"/>
          <w:szCs w:val="26"/>
        </w:rPr>
      </w:pPr>
      <w:r w:rsidRPr="00754BB3">
        <w:rPr>
          <w:rFonts w:ascii="Times New Roman" w:eastAsia="Times New Roman" w:hAnsi="Times New Roman" w:cs="Times New Roman"/>
          <w:color w:val="000000"/>
          <w:sz w:val="26"/>
          <w:szCs w:val="26"/>
          <w:lang w:eastAsia="ru-RU"/>
        </w:rPr>
        <w:t>2.4.1. В</w:t>
      </w:r>
      <w:r w:rsidRPr="00754BB3">
        <w:rPr>
          <w:rFonts w:ascii="Times New Roman" w:eastAsia="Calibri" w:hAnsi="Times New Roman" w:cs="Times New Roman"/>
          <w:color w:val="000000" w:themeColor="text1"/>
          <w:sz w:val="26"/>
          <w:szCs w:val="26"/>
        </w:rPr>
        <w:t xml:space="preserve"> соответствии с пунктом 5 части 1 статьи 7 </w:t>
      </w:r>
      <w:r w:rsidRPr="00754BB3">
        <w:rPr>
          <w:rFonts w:ascii="Times New Roman" w:eastAsia="Times New Roman" w:hAnsi="Times New Roman" w:cs="Times New Roman"/>
          <w:color w:val="000000"/>
          <w:sz w:val="26"/>
          <w:szCs w:val="26"/>
          <w:lang w:eastAsia="ru-RU"/>
        </w:rPr>
        <w:t>Федерального закона от 27 июля 2010 года № 210-ФЗ «Об организации предоставления государственных и муниципальных услуг» (далее – «Федеральный закон №210-ФЗ»)</w:t>
      </w:r>
      <w:r w:rsidRPr="00754BB3">
        <w:rPr>
          <w:rFonts w:ascii="Times New Roman" w:eastAsia="Calibri" w:hAnsi="Times New Roman" w:cs="Times New Roman"/>
          <w:color w:val="000000" w:themeColor="text1"/>
          <w:sz w:val="26"/>
          <w:szCs w:val="26"/>
        </w:rPr>
        <w:t xml:space="preserve">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15"/>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Описание результата предоставления муниципальной услуги</w:t>
      </w:r>
    </w:p>
    <w:p w:rsidR="0043750D" w:rsidRPr="00754BB3" w:rsidRDefault="0043750D" w:rsidP="0043750D">
      <w:pPr>
        <w:suppressAutoHyphens/>
        <w:spacing w:after="0" w:line="240" w:lineRule="auto"/>
        <w:ind w:left="-15" w:firstLine="710"/>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2.6. Результатом предоставления муниципальной услуги являются: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2.6.3. Решение об отказе в проведении аукциона (форма приведена в Приложении № 4 к настоящему Административному регламенту).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2.7. Срок предоставления муниципальной услуги определяется в соответствии с Земельным кодексом Российской Федерации.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szCs w:val="26"/>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r w:rsidRPr="00754BB3">
        <w:rPr>
          <w:rFonts w:ascii="Times New Roman" w:eastAsia="Times New Roman" w:hAnsi="Times New Roman" w:cs="Times New Roman"/>
          <w:color w:val="000000"/>
          <w:sz w:val="28"/>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2.7.1. В 2022 году сроки предоставления муниципальной услуги устанавливаются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году».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Нормативные правовые акты, регулирующие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предоставление муниципальной услуги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firstLine="709"/>
        <w:jc w:val="both"/>
        <w:rPr>
          <w:rFonts w:ascii="Times New Roman" w:eastAsia="Times New Roman" w:hAnsi="Times New Roman" w:cs="Times New Roman"/>
          <w:sz w:val="26"/>
          <w:szCs w:val="26"/>
          <w:lang w:eastAsia="ru-RU"/>
        </w:rPr>
      </w:pPr>
      <w:r w:rsidRPr="00754BB3">
        <w:rPr>
          <w:rFonts w:ascii="Times New Roman" w:eastAsia="Times New Roman" w:hAnsi="Times New Roman" w:cs="Times New Roman"/>
          <w:sz w:val="26"/>
          <w:szCs w:val="26"/>
          <w:lang w:eastAsia="ru-RU"/>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w:t>
      </w:r>
    </w:p>
    <w:p w:rsidR="0043750D" w:rsidRPr="00754BB3" w:rsidRDefault="0043750D" w:rsidP="0043750D">
      <w:pPr>
        <w:suppressAutoHyphens/>
        <w:spacing w:after="0" w:line="240" w:lineRule="auto"/>
        <w:ind w:left="-15" w:firstLine="566"/>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2.9. Для получения муниципальной услуги заявитель представляет: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2.9.1. Заявления о предоставлении муниципальной услуги по форме, содержащейся в приложениях № 5, 6 к настоящему Административному регламенту.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форме электронного документа в личном кабинете на ЕПГУ; </w:t>
      </w:r>
    </w:p>
    <w:p w:rsidR="0043750D" w:rsidRPr="00754BB3" w:rsidRDefault="0043750D" w:rsidP="0043750D">
      <w:pPr>
        <w:suppressAutoHyphens/>
        <w:spacing w:after="0" w:line="240" w:lineRule="auto"/>
        <w:ind w:left="10" w:right="9" w:firstLine="69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 бумажном носителе в виде распечатанного экземпляра электронного </w:t>
      </w:r>
    </w:p>
    <w:p w:rsidR="0043750D" w:rsidRPr="00754BB3" w:rsidRDefault="0043750D" w:rsidP="0043750D">
      <w:pPr>
        <w:suppressAutoHyphens/>
        <w:spacing w:after="0" w:line="240" w:lineRule="auto"/>
        <w:ind w:left="693" w:hanging="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документа в Уполномоченном органе, многофункциональном центре;</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 бумажном носителе в Уполномоченном органе, многофункциональном центре. </w:t>
      </w:r>
    </w:p>
    <w:p w:rsidR="0043750D" w:rsidRPr="00754BB3" w:rsidRDefault="0043750D" w:rsidP="0043750D">
      <w:pPr>
        <w:suppressAutoHyphens/>
        <w:spacing w:after="0" w:line="240" w:lineRule="auto"/>
        <w:ind w:left="10" w:right="-15" w:firstLine="69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2.9.2. Документ, удостоверяющий личность заявителя, представителя.</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2.9.3. Схема расположения земельного участка (в случае направления заявления об утверждении схемы расположения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43750D" w:rsidRPr="00754BB3" w:rsidRDefault="0043750D" w:rsidP="0043750D">
      <w:pPr>
        <w:suppressAutoHyphens/>
        <w:spacing w:after="0" w:line="240" w:lineRule="auto"/>
        <w:ind w:left="362" w:firstLine="511"/>
        <w:jc w:val="center"/>
        <w:rPr>
          <w:rFonts w:ascii="Times New Roman" w:eastAsia="Times New Roman" w:hAnsi="Times New Roman" w:cs="Times New Roman"/>
          <w:b/>
          <w:color w:val="000000"/>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754BB3">
        <w:rPr>
          <w:rFonts w:ascii="Times New Roman" w:eastAsia="Times New Roman" w:hAnsi="Times New Roman" w:cs="Times New Roman"/>
          <w:b/>
          <w:color w:val="000000"/>
          <w:sz w:val="26"/>
          <w:szCs w:val="26"/>
          <w:lang w:eastAsia="ru-RU"/>
        </w:rPr>
        <w:lastRenderedPageBreak/>
        <w:t>самоуправления и иных органов, участвующих в предоставлении муниципальных услуг</w:t>
      </w:r>
    </w:p>
    <w:p w:rsidR="0043750D" w:rsidRPr="00754BB3" w:rsidRDefault="0043750D" w:rsidP="0043750D">
      <w:pPr>
        <w:suppressAutoHyphens/>
        <w:spacing w:after="0" w:line="240" w:lineRule="auto"/>
        <w:ind w:left="362" w:firstLine="51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43750D" w:rsidRPr="00754BB3" w:rsidRDefault="0043750D" w:rsidP="0043750D">
      <w:pPr>
        <w:suppressAutoHyphens/>
        <w:spacing w:after="0" w:line="240" w:lineRule="auto"/>
        <w:ind w:left="10" w:right="-15" w:firstLine="69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2.11.1. Сведения из Единого государственного реестра юридических лиц;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2.11.2. Сведения из Единого государственного реестра индивидуальных предпринимателей;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2.11.3. Выписка из Единого государственного реестра недвижимости об объекте недвижимости;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2.12. При предоставлении муниципальной услуги запрещается требовать от заявителя: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sz w:val="26"/>
          <w:szCs w:val="26"/>
          <w:lang w:eastAsia="ru-RU"/>
        </w:rPr>
        <w:t xml:space="preserve">2.12.2. </w:t>
      </w:r>
      <w:r w:rsidRPr="00754BB3">
        <w:rPr>
          <w:rFonts w:ascii="Times New Roman" w:eastAsia="Times New Roman" w:hAnsi="Times New Roman" w:cs="Times New Roman"/>
          <w:color w:val="000000"/>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и ХМАО-Югры, муниципальными правовыми актами городского поселения Федоровский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w:t>
      </w:r>
      <w:r w:rsidRPr="00754BB3">
        <w:rPr>
          <w:rFonts w:ascii="Times New Roman" w:eastAsia="Times New Roman" w:hAnsi="Times New Roman" w:cs="Times New Roman"/>
          <w:color w:val="000000"/>
          <w:sz w:val="26"/>
          <w:szCs w:val="26"/>
          <w:lang w:eastAsia="ru-RU"/>
        </w:rPr>
        <w:lastRenderedPageBreak/>
        <w:t xml:space="preserve">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2.12.4.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themeColor="text1"/>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Исчерпывающий перечень оснований для отказа в приеме документов,</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необходимых для предоставления муниципальной услуги</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 Основаниями для отказа в приеме к рассмотрению документов, необходимых для предоставления муниципальной услуги, являются: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2.13.1. представление неполного комплекта документов;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2.13.2. представленные документы утратили силу на момент обращения за услугой;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2.13.5. несоблюдение установленных статьей 11 Федерального закона от 6 апреля 2011 года №63-ФЗ «Об электронной подписи» условий признания действительности, усиленной квалифицированной электронной подписи;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2.13.7. неполное заполнение полей в форме заявления, в том числе в интерактивной форме заявления на ЕПГУ;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2.13.8. обращение за предоставлением иной государственной услугой;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2.13.9. Запрос подан лицом, не имеющим полномочий представлять интересы Заявителя.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Исчерпывающий перечень оснований для приостановления или отказа в предоставлении муниципальной услуги</w:t>
      </w:r>
    </w:p>
    <w:p w:rsidR="0043750D" w:rsidRPr="00754BB3" w:rsidRDefault="0043750D" w:rsidP="0043750D">
      <w:pPr>
        <w:suppressAutoHyphens/>
        <w:spacing w:after="0" w:line="240" w:lineRule="auto"/>
        <w:ind w:left="708"/>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 </w:t>
      </w:r>
    </w:p>
    <w:p w:rsidR="0043750D" w:rsidRPr="00754BB3" w:rsidRDefault="0043750D" w:rsidP="0043750D">
      <w:pPr>
        <w:suppressAutoHyphens/>
        <w:spacing w:after="0" w:line="240" w:lineRule="auto"/>
        <w:ind w:firstLine="695"/>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2.17.2. В соответствии с пунктами 2-5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3750D" w:rsidRPr="00754BB3" w:rsidRDefault="0043750D" w:rsidP="0043750D">
      <w:pPr>
        <w:suppressAutoHyphens/>
        <w:spacing w:after="0" w:line="240" w:lineRule="auto"/>
        <w:ind w:left="-15" w:right="9"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2.17.3. Не представлено в письменной форме согласие лиц, указанных в пункте 4 статьи 11.2 Земельного кодекса Российской Федерации;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2.17.5. В соответствии с подпунктами 5-9, 13-19 пункта 8 статьи 39.11 Земельного кодекса Российской Федерации: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754BB3">
        <w:rPr>
          <w:rFonts w:ascii="Times New Roman" w:eastAsia="Times New Roman" w:hAnsi="Times New Roman" w:cs="Times New Roman"/>
          <w:color w:val="000000" w:themeColor="text1"/>
          <w:sz w:val="26"/>
          <w:szCs w:val="26"/>
          <w:lang w:eastAsia="ru-RU"/>
        </w:rPr>
        <w:t xml:space="preserve">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r w:rsidRPr="00754BB3">
          <w:rPr>
            <w:rFonts w:ascii="Times New Roman" w:eastAsia="Times New Roman" w:hAnsi="Times New Roman" w:cs="Times New Roman"/>
            <w:color w:val="000000" w:themeColor="text1"/>
            <w:sz w:val="26"/>
            <w:szCs w:val="26"/>
            <w:lang w:eastAsia="ru-RU"/>
          </w:rPr>
          <w:t>с</w:t>
        </w:r>
      </w:hyperlink>
      <w:r w:rsidRPr="00754BB3">
        <w:rPr>
          <w:rFonts w:ascii="Times New Roman" w:eastAsia="Times New Roman" w:hAnsi="Times New Roman" w:cs="Times New Roman"/>
          <w:color w:val="000000" w:themeColor="text1"/>
          <w:sz w:val="26"/>
          <w:szCs w:val="26"/>
          <w:lang w:eastAsia="ru-RU"/>
        </w:rPr>
        <w:t>татьей 39.3</w:t>
      </w:r>
      <w:hyperlink r:id="rId11">
        <w:r w:rsidRPr="00754BB3">
          <w:rPr>
            <w:rFonts w:ascii="Times New Roman" w:eastAsia="Times New Roman" w:hAnsi="Times New Roman" w:cs="Times New Roman"/>
            <w:color w:val="000000" w:themeColor="text1"/>
            <w:sz w:val="26"/>
            <w:szCs w:val="26"/>
            <w:lang w:eastAsia="ru-RU"/>
          </w:rPr>
          <w:t>6</w:t>
        </w:r>
      </w:hyperlink>
      <w:hyperlink r:id="rId12">
        <w:r w:rsidRPr="00754BB3">
          <w:rPr>
            <w:rFonts w:ascii="Times New Roman" w:eastAsia="Times New Roman" w:hAnsi="Times New Roman" w:cs="Times New Roman"/>
            <w:color w:val="000000" w:themeColor="text1"/>
            <w:sz w:val="26"/>
            <w:szCs w:val="26"/>
            <w:lang w:eastAsia="ru-RU"/>
          </w:rPr>
          <w:t xml:space="preserve"> </w:t>
        </w:r>
      </w:hyperlink>
      <w:r w:rsidRPr="00754BB3">
        <w:rPr>
          <w:rFonts w:ascii="Times New Roman" w:eastAsia="Times New Roman" w:hAnsi="Times New Roman" w:cs="Times New Roman"/>
          <w:color w:val="000000" w:themeColor="text1"/>
          <w:sz w:val="26"/>
          <w:szCs w:val="26"/>
          <w:lang w:eastAsia="ru-RU"/>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r w:rsidRPr="00754BB3">
          <w:rPr>
            <w:rFonts w:ascii="Times New Roman" w:eastAsia="Times New Roman" w:hAnsi="Times New Roman" w:cs="Times New Roman"/>
            <w:color w:val="000000" w:themeColor="text1"/>
            <w:sz w:val="26"/>
            <w:szCs w:val="26"/>
            <w:lang w:eastAsia="ru-RU"/>
          </w:rPr>
          <w:t>частью 11 статьи 55.32</w:t>
        </w:r>
      </w:hyperlink>
      <w:hyperlink r:id="rId14">
        <w:r w:rsidRPr="00754BB3">
          <w:rPr>
            <w:rFonts w:ascii="Times New Roman" w:eastAsia="Times New Roman" w:hAnsi="Times New Roman" w:cs="Times New Roman"/>
            <w:color w:val="000000" w:themeColor="text1"/>
            <w:sz w:val="26"/>
            <w:szCs w:val="26"/>
            <w:lang w:eastAsia="ru-RU"/>
          </w:rPr>
          <w:t xml:space="preserve"> </w:t>
        </w:r>
      </w:hyperlink>
      <w:r w:rsidRPr="00754BB3">
        <w:rPr>
          <w:rFonts w:ascii="Times New Roman" w:eastAsia="Times New Roman" w:hAnsi="Times New Roman" w:cs="Times New Roman"/>
          <w:color w:val="000000" w:themeColor="text1"/>
          <w:sz w:val="26"/>
          <w:szCs w:val="26"/>
          <w:lang w:eastAsia="ru-RU"/>
        </w:rPr>
        <w:t>Градостроительного кодекса Российской Федерации;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r w:rsidRPr="00754BB3">
          <w:rPr>
            <w:rFonts w:ascii="Times New Roman" w:eastAsia="Times New Roman" w:hAnsi="Times New Roman" w:cs="Times New Roman"/>
            <w:color w:val="000000" w:themeColor="text1"/>
            <w:sz w:val="26"/>
            <w:szCs w:val="26"/>
            <w:lang w:eastAsia="ru-RU"/>
          </w:rPr>
          <w:t>статьей 39.36</w:t>
        </w:r>
      </w:hyperlink>
      <w:hyperlink r:id="rId16">
        <w:r w:rsidRPr="00754BB3">
          <w:rPr>
            <w:rFonts w:ascii="Times New Roman" w:eastAsia="Times New Roman" w:hAnsi="Times New Roman" w:cs="Times New Roman"/>
            <w:color w:val="000000" w:themeColor="text1"/>
            <w:sz w:val="26"/>
            <w:szCs w:val="26"/>
            <w:lang w:eastAsia="ru-RU"/>
          </w:rPr>
          <w:t xml:space="preserve"> </w:t>
        </w:r>
      </w:hyperlink>
      <w:r w:rsidRPr="00754BB3">
        <w:rPr>
          <w:rFonts w:ascii="Times New Roman" w:eastAsia="Times New Roman" w:hAnsi="Times New Roman" w:cs="Times New Roman"/>
          <w:color w:val="000000" w:themeColor="text1"/>
          <w:sz w:val="26"/>
          <w:szCs w:val="26"/>
          <w:lang w:eastAsia="ru-RU"/>
        </w:rPr>
        <w:t xml:space="preserve">Земельного кодекса Российской Федерации;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земельный участок расположен в границах территории, в отношении которой заключен договор о ее комплексном развитии;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xml:space="preserve">- </w:t>
      </w:r>
      <w:r w:rsidR="00360445" w:rsidRPr="00360445">
        <w:rPr>
          <w:rFonts w:ascii="Times New Roman" w:eastAsia="Calibri" w:hAnsi="Times New Roman" w:cs="Times New Roman"/>
          <w:sz w:val="26"/>
          <w:szCs w:val="26"/>
          <w:lang w:bidi="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Федерации</w:t>
      </w:r>
      <w:r w:rsidRPr="00754BB3">
        <w:rPr>
          <w:rFonts w:ascii="Times New Roman" w:eastAsia="Times New Roman" w:hAnsi="Times New Roman" w:cs="Times New Roman"/>
          <w:color w:val="000000" w:themeColor="text1"/>
          <w:sz w:val="26"/>
          <w:szCs w:val="26"/>
          <w:lang w:eastAsia="ru-RU"/>
        </w:rPr>
        <w:t>;</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 в отношении земельного участка принято решение о предварительном согласовании его предоставления;</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themeColor="text1"/>
          <w:sz w:val="26"/>
          <w:szCs w:val="26"/>
          <w:lang w:eastAsia="ru-RU"/>
        </w:rPr>
        <w:lastRenderedPageBreak/>
        <w:t xml:space="preserve">- в отношении земельного участка поступило заявление о </w:t>
      </w:r>
      <w:r w:rsidRPr="00754BB3">
        <w:rPr>
          <w:rFonts w:ascii="Times New Roman" w:eastAsia="Times New Roman" w:hAnsi="Times New Roman" w:cs="Times New Roman"/>
          <w:color w:val="000000"/>
          <w:sz w:val="26"/>
          <w:szCs w:val="26"/>
          <w:lang w:eastAsia="ru-RU"/>
        </w:rPr>
        <w:t xml:space="preserve">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2.19. Основания для отказа в предоставлении результатов муниципальной услуги, предусмотренной пунктами 2.6.3, 2.6.4 настоящего Административного регламента: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2.19.1. В соответствии с пунктом 8 статьи 39.11 Земельного кодекса Российской Федерации: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w:t>
      </w:r>
      <w:r w:rsidRPr="00754BB3">
        <w:rPr>
          <w:rFonts w:ascii="Times New Roman" w:eastAsia="Times New Roman" w:hAnsi="Times New Roman" w:cs="Times New Roman"/>
          <w:color w:val="000000"/>
          <w:sz w:val="26"/>
          <w:szCs w:val="26"/>
          <w:lang w:eastAsia="ru-RU"/>
        </w:rPr>
        <w:lastRenderedPageBreak/>
        <w:t>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расположен в границах территории, в отношении которой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заключен договор о ее комплексном развитии;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360445">
        <w:rPr>
          <w:rFonts w:ascii="Times New Roman" w:eastAsia="Times New Roman" w:hAnsi="Times New Roman" w:cs="Times New Roman"/>
          <w:color w:val="000000"/>
          <w:sz w:val="26"/>
          <w:szCs w:val="26"/>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w:t>
      </w:r>
      <w:r w:rsidR="00360445" w:rsidRPr="00360445">
        <w:rPr>
          <w:rFonts w:ascii="Times New Roman" w:eastAsia="Calibri" w:hAnsi="Times New Roman" w:cs="Times New Roman"/>
          <w:sz w:val="26"/>
          <w:szCs w:val="26"/>
        </w:rPr>
        <w:t>и (или) региональной инвестиционной программой</w:t>
      </w:r>
      <w:r w:rsidRPr="00360445">
        <w:rPr>
          <w:rFonts w:ascii="Times New Roman" w:eastAsia="Times New Roman" w:hAnsi="Times New Roman" w:cs="Times New Roman"/>
          <w:color w:val="000000"/>
          <w:sz w:val="26"/>
          <w:szCs w:val="26"/>
          <w:lang w:eastAsia="ru-RU"/>
        </w:rPr>
        <w:t>;</w:t>
      </w: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отношении земельного участка принято решение о предварительном согласовании его предоставления;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земельный участок является земельным участком общего пользования или расположе</w:t>
      </w:r>
      <w:bookmarkStart w:id="0" w:name="_GoBack"/>
      <w:bookmarkEnd w:id="0"/>
      <w:r w:rsidRPr="00754BB3">
        <w:rPr>
          <w:rFonts w:ascii="Times New Roman" w:eastAsia="Times New Roman" w:hAnsi="Times New Roman" w:cs="Times New Roman"/>
          <w:color w:val="000000"/>
          <w:sz w:val="26"/>
          <w:szCs w:val="26"/>
          <w:lang w:eastAsia="ru-RU"/>
        </w:rPr>
        <w:t xml:space="preserve">н в границах земель общего пользования, территории общего пользования;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43750D" w:rsidRPr="00754BB3" w:rsidRDefault="0043750D" w:rsidP="0043750D">
      <w:pPr>
        <w:suppressAutoHyphens/>
        <w:spacing w:after="0" w:line="240" w:lineRule="auto"/>
        <w:ind w:left="-17" w:firstLine="726"/>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750D" w:rsidRPr="00754BB3" w:rsidRDefault="0043750D" w:rsidP="0043750D">
      <w:pPr>
        <w:suppressAutoHyphens/>
        <w:spacing w:after="0" w:line="240" w:lineRule="auto"/>
        <w:ind w:left="708"/>
        <w:jc w:val="center"/>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2.20. Услуги, необходимые и обязательные для предоставления муниципальной услуги, отсутствуют.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2" w:hanging="2"/>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2.21. Предоставление муниципальной услуги осуществляется бесплатно.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Порядок, размер и основания взимания платы за предоставление услуг, </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которые являются необходимыми и обязательными для предоставления муниципальной услуги, включая информацию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о методике расчета размера такой платы</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2.22. Услуги, необходимые и обязательные для предоставления государственной (муниципальной) услуги, отсутствуют.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Максимальный срок ожидания в очереди при подаче запроса о предоставлении муниципальной услуги и при получении результата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предоставления муниципальной услуги</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Срок и порядок регистрации запроса заявителя о предоставлении</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муниципальной услуги, в том числе в электронной форме</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w:t>
      </w:r>
      <w:r w:rsidRPr="00754BB3">
        <w:rPr>
          <w:rFonts w:ascii="Times New Roman" w:eastAsia="Times New Roman" w:hAnsi="Times New Roman" w:cs="Times New Roman"/>
          <w:color w:val="000000"/>
          <w:sz w:val="26"/>
          <w:szCs w:val="26"/>
          <w:lang w:eastAsia="ru-RU"/>
        </w:rPr>
        <w:lastRenderedPageBreak/>
        <w:t xml:space="preserve">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w:t>
      </w:r>
    </w:p>
    <w:p w:rsidR="0043750D" w:rsidRPr="00754BB3" w:rsidRDefault="0043750D" w:rsidP="0043750D">
      <w:pPr>
        <w:suppressAutoHyphens/>
        <w:spacing w:after="0" w:line="240" w:lineRule="auto"/>
        <w:ind w:firstLine="695"/>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Требования к помещениям, в которых </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предоставляется муниципальная услуга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3750D" w:rsidRPr="00754BB3" w:rsidRDefault="0043750D" w:rsidP="0043750D">
      <w:pPr>
        <w:suppressAutoHyphens/>
        <w:spacing w:after="0" w:line="240" w:lineRule="auto"/>
        <w:ind w:left="-15" w:right="4520"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наименование; </w:t>
      </w:r>
    </w:p>
    <w:p w:rsidR="0043750D" w:rsidRPr="00754BB3" w:rsidRDefault="0043750D" w:rsidP="0043750D">
      <w:pPr>
        <w:suppressAutoHyphens/>
        <w:spacing w:after="0" w:line="240" w:lineRule="auto"/>
        <w:ind w:left="-15" w:right="4520"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местонахождение и юридический адрес;</w:t>
      </w:r>
    </w:p>
    <w:p w:rsidR="0043750D" w:rsidRPr="00754BB3" w:rsidRDefault="0043750D" w:rsidP="0043750D">
      <w:pPr>
        <w:suppressAutoHyphens/>
        <w:spacing w:after="0" w:line="240" w:lineRule="auto"/>
        <w:ind w:left="-15" w:right="4520"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режим работы; </w:t>
      </w:r>
    </w:p>
    <w:p w:rsidR="0043750D" w:rsidRPr="00754BB3" w:rsidRDefault="0043750D" w:rsidP="0043750D">
      <w:pPr>
        <w:suppressAutoHyphens/>
        <w:spacing w:after="0" w:line="240" w:lineRule="auto"/>
        <w:ind w:left="-15" w:right="4520"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график приема;</w:t>
      </w:r>
    </w:p>
    <w:p w:rsidR="0043750D" w:rsidRPr="00754BB3" w:rsidRDefault="0043750D" w:rsidP="0043750D">
      <w:pPr>
        <w:suppressAutoHyphens/>
        <w:spacing w:after="0" w:line="240" w:lineRule="auto"/>
        <w:ind w:left="-15" w:right="4520"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номера телефонов для справок.</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Помещения, в которых предоставляется муниципальная услуга, оснащаются: </w:t>
      </w:r>
    </w:p>
    <w:p w:rsidR="0043750D" w:rsidRPr="00754BB3" w:rsidRDefault="0043750D" w:rsidP="0043750D">
      <w:pPr>
        <w:suppressAutoHyphens/>
        <w:spacing w:after="0" w:line="240" w:lineRule="auto"/>
        <w:ind w:left="-15" w:right="1603"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противопожарной системой и средствами пожаротушения;</w:t>
      </w:r>
    </w:p>
    <w:p w:rsidR="0043750D" w:rsidRPr="00754BB3" w:rsidRDefault="0043750D" w:rsidP="0043750D">
      <w:pPr>
        <w:suppressAutoHyphens/>
        <w:spacing w:after="0" w:line="240" w:lineRule="auto"/>
        <w:ind w:left="-15" w:right="1603"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системой оповещения о возникновении чрезвычайной ситуации; средствами оказания первой медицинской помощи; </w:t>
      </w:r>
    </w:p>
    <w:p w:rsidR="0043750D" w:rsidRPr="00754BB3" w:rsidRDefault="0043750D" w:rsidP="0043750D">
      <w:pPr>
        <w:suppressAutoHyphens/>
        <w:spacing w:after="0" w:line="240" w:lineRule="auto"/>
        <w:ind w:left="-15" w:right="1603"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туалетными комнатами для посетителей. </w:t>
      </w:r>
    </w:p>
    <w:p w:rsidR="0043750D" w:rsidRPr="00754BB3" w:rsidRDefault="0043750D" w:rsidP="0043750D">
      <w:pPr>
        <w:suppressAutoHyphens/>
        <w:autoSpaceDE w:val="0"/>
        <w:autoSpaceDN w:val="0"/>
        <w:adjustRightInd w:val="0"/>
        <w:spacing w:after="0" w:line="240" w:lineRule="auto"/>
        <w:ind w:left="-15" w:firstLine="710"/>
        <w:jc w:val="both"/>
        <w:outlineLvl w:val="2"/>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Места приема Заявителей оборудуются информационными табличками (вывесками) с указанием: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номера кабинета и наименования отдела;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фамилии, имени и отчества (последнее – при наличии), должности ответственного лица за прием документов лица за прием документов;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графика приема Заявителей.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предоставлении муниципальной услуги инвалидам обеспечиваются: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возможность беспрепятственного доступа к объекту (зданию, помещению), в котором предоставляется муниципальная услуга;</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-сопровождение инвалидов, имеющих стойкие расстройства функции зрения и самостоятельного передвижения;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допуск ссурдопереводчика и тифлосурдопереводчика;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15" w:firstLine="15"/>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Показатели доступности и качества муниципальной услуги</w:t>
      </w:r>
    </w:p>
    <w:p w:rsidR="0043750D" w:rsidRPr="00754BB3" w:rsidRDefault="0043750D" w:rsidP="0043750D">
      <w:pPr>
        <w:suppressAutoHyphens/>
        <w:spacing w:after="0" w:line="240" w:lineRule="auto"/>
        <w:ind w:left="-15" w:firstLine="15"/>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2.26. Основными показателями доступности предоставления муниципальной услуги являются: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2.26.2. Возможность получения заявителем уведомлений о предоставлении муниципальной услуги с помощью ЕПГУ. </w:t>
      </w:r>
    </w:p>
    <w:p w:rsidR="0043750D" w:rsidRPr="00754BB3" w:rsidRDefault="0043750D" w:rsidP="0043750D">
      <w:pPr>
        <w:suppressAutoHyphens/>
        <w:spacing w:after="0" w:line="240" w:lineRule="auto"/>
        <w:ind w:left="-17"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 Основными показателями качества предоставления муниципальной услуги являются: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2.27.2. Минимально возможное количество взаимодействий гражданина с должностными лицами, участвующими в предоставлении муниципальной услуги.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2.27.4. Отсутствие нарушений установленных сроков в процессе предоставления муниципальной услуги.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Иные требования, в том числе учитывающие особенности предоставления муниципальной услуги в многофункциональных центрах, </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особенности предоставления муниципальной услуги по экстерриториальному принципу и особенности предоставления </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муниципальной услуги в электронной форме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2.30 Заявителю в качестве результата предоставления муниципальной услуги обеспечивается по его выбору возможность:</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1) получения электронного документа, подписанного с использованием усиленной квалифицированной электронной подписи;</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2)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3750D"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3) внесения изменений в сведения, содержащиеся в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60D5A" w:rsidRPr="00E60D5A" w:rsidRDefault="00E60D5A"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E60D5A">
        <w:rPr>
          <w:rFonts w:ascii="Times New Roman" w:hAnsi="Times New Roman" w:cs="Times New Roman"/>
          <w:sz w:val="26"/>
          <w:szCs w:val="26"/>
          <w:lang w:bidi="en-US"/>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2.31.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муниципальных услуг.</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2.32. При подготовке экземпляра электронного документа на бумажном носителе организации, указанные в абзаце 1 пункта 35.1 настоящего регламента обеспечивает соблюдение следующих требований:</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а) проверка действительности электронной подписи лица, подписавшего электронный документ;</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б) заверение экземпляра электронного документа на бумажном носителе с использованием печати организации;</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г) возможность брошюрования листов многостраничных экземпляров электронного документа на бумажном носителе».</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2.33. Электронные документы могут быть предоставлены в следующих форматах: xml, doc, docx, odt, xls, xlsx, ods, pdf, jpg, jpeg, zip, rar, sig, png, bmp, tiff.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«черно-белый» (при отсутствии в документе графических изображений и (или) цветного текста);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«оттенки серого» (при наличии в документе графических изображений, отличных от цветного графического изображения);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сохранением всех аутентичных признаков подлинности, а именно: графической подписи лица, печати, углового штампа бланка;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Электронные документы должны обеспечивать: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возможность идентифицировать документ и количество листов в документе;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Документы, подлежащие представлению в форматах xls, xlsx или ods, формируются в виде отдельного электронного документа.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особенности выполнения административных процедур в электронной форме</w:t>
      </w:r>
    </w:p>
    <w:p w:rsidR="0043750D" w:rsidRPr="00754BB3" w:rsidRDefault="0043750D" w:rsidP="0043750D">
      <w:pPr>
        <w:suppressAutoHyphens/>
        <w:spacing w:after="0" w:line="240" w:lineRule="auto"/>
        <w:ind w:firstLine="695"/>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767" w:hanging="10"/>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Исчерпывающий перечень административных процедур </w:t>
      </w:r>
    </w:p>
    <w:p w:rsidR="0043750D" w:rsidRPr="00754BB3" w:rsidRDefault="0043750D" w:rsidP="0043750D">
      <w:pPr>
        <w:suppressAutoHyphens/>
        <w:spacing w:after="0" w:line="240" w:lineRule="auto"/>
        <w:ind w:left="1767" w:hanging="10"/>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 Предоставление муниципальной услуги включает в себя следующие административные процедуры: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проверка документов и регистрация заявления;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рассмотрение документов и сведений; </w:t>
      </w:r>
    </w:p>
    <w:p w:rsidR="0043750D" w:rsidRPr="00754BB3" w:rsidRDefault="0043750D" w:rsidP="0043750D">
      <w:pPr>
        <w:suppressAutoHyphens/>
        <w:spacing w:after="0" w:line="240" w:lineRule="auto"/>
        <w:ind w:left="708" w:right="62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принятие решения; </w:t>
      </w:r>
    </w:p>
    <w:p w:rsidR="0043750D" w:rsidRPr="00754BB3" w:rsidRDefault="0043750D" w:rsidP="0043750D">
      <w:pPr>
        <w:suppressAutoHyphens/>
        <w:spacing w:after="0" w:line="240" w:lineRule="auto"/>
        <w:ind w:left="708" w:right="62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выдача результата. </w:t>
      </w:r>
    </w:p>
    <w:p w:rsidR="0043750D" w:rsidRPr="00754BB3" w:rsidRDefault="0043750D" w:rsidP="0043750D">
      <w:pPr>
        <w:suppressAutoHyphens/>
        <w:spacing w:after="0" w:line="240" w:lineRule="auto"/>
        <w:ind w:left="708" w:right="6208"/>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Перечень административных процедур (действий) при предоставлении муниципальной услуги в электронной форме</w:t>
      </w:r>
    </w:p>
    <w:p w:rsidR="0043750D" w:rsidRPr="00754BB3" w:rsidRDefault="0043750D" w:rsidP="0043750D">
      <w:pPr>
        <w:suppressAutoHyphens/>
        <w:spacing w:after="0" w:line="240" w:lineRule="auto"/>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3.2. При предоставлении государственной (муниципальной) услуги в электронной форме заявителю обеспечиваются: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получение информации о порядке и сроках предоставления муниципальной услуги;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формирование заявления;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прием и регистрация Уполномоченным органом заявления и иных документов, необходимых для предоставления муниципальной услуги; получение результата </w:t>
      </w:r>
      <w:r w:rsidRPr="00754BB3">
        <w:rPr>
          <w:rFonts w:ascii="Times New Roman" w:eastAsia="Times New Roman" w:hAnsi="Times New Roman" w:cs="Times New Roman"/>
          <w:color w:val="000000"/>
          <w:sz w:val="26"/>
          <w:szCs w:val="26"/>
          <w:lang w:eastAsia="ru-RU"/>
        </w:rPr>
        <w:lastRenderedPageBreak/>
        <w:t xml:space="preserve">предоставления муниципальной услуги; получение сведений о ходе рассмотрения заявления; </w:t>
      </w:r>
    </w:p>
    <w:p w:rsidR="0043750D" w:rsidRPr="00754BB3" w:rsidRDefault="0043750D" w:rsidP="0043750D">
      <w:pPr>
        <w:tabs>
          <w:tab w:val="center" w:pos="1615"/>
          <w:tab w:val="center" w:pos="3383"/>
          <w:tab w:val="center" w:pos="4761"/>
          <w:tab w:val="center" w:pos="6658"/>
          <w:tab w:val="right" w:pos="10135"/>
        </w:tabs>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Calibri" w:eastAsia="Calibri" w:hAnsi="Calibri" w:cs="Calibri"/>
          <w:color w:val="000000"/>
          <w:sz w:val="26"/>
          <w:szCs w:val="26"/>
          <w:lang w:eastAsia="ru-RU"/>
        </w:rPr>
        <w:t xml:space="preserve">- </w:t>
      </w:r>
      <w:r w:rsidRPr="00754BB3">
        <w:rPr>
          <w:rFonts w:ascii="Times New Roman" w:eastAsia="Times New Roman" w:hAnsi="Times New Roman" w:cs="Times New Roman"/>
          <w:color w:val="000000"/>
          <w:sz w:val="26"/>
          <w:szCs w:val="26"/>
          <w:lang w:eastAsia="ru-RU"/>
        </w:rPr>
        <w:t xml:space="preserve">осуществление оценки качества </w:t>
      </w:r>
      <w:r w:rsidRPr="00754BB3">
        <w:rPr>
          <w:rFonts w:ascii="Times New Roman" w:eastAsia="Times New Roman" w:hAnsi="Times New Roman" w:cs="Times New Roman"/>
          <w:color w:val="000000"/>
          <w:sz w:val="26"/>
          <w:szCs w:val="26"/>
          <w:lang w:eastAsia="ru-RU"/>
        </w:rPr>
        <w:tab/>
        <w:t xml:space="preserve">предоставления </w:t>
      </w:r>
      <w:r w:rsidRPr="00754BB3">
        <w:rPr>
          <w:rFonts w:ascii="Times New Roman" w:eastAsia="Times New Roman" w:hAnsi="Times New Roman" w:cs="Times New Roman"/>
          <w:color w:val="000000"/>
          <w:sz w:val="26"/>
          <w:szCs w:val="26"/>
          <w:lang w:eastAsia="ru-RU"/>
        </w:rPr>
        <w:tab/>
        <w:t xml:space="preserve">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3.2.1. Заявителю в качестве результата предоставления муниципальной услуги обеспечивается по его выбору возможность:</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1) получения электронного документа, подписанного с использованием усиленной квалифицированной электронной подписи;</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3750D"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60D5A" w:rsidRPr="00E60D5A" w:rsidRDefault="00E60D5A"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E60D5A">
        <w:rPr>
          <w:rFonts w:ascii="Times New Roman" w:hAnsi="Times New Roman" w:cs="Times New Roman"/>
          <w:sz w:val="26"/>
          <w:szCs w:val="26"/>
          <w:lang w:bidi="en-US"/>
        </w:rP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3.2.2. 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3.2.3. При подготовке экземпляра электронного документа на бумажном носителе Уполномоченный орган обеспечивает соблюдение следующих требований:</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а) проверка действительности электронной подписи лица, подписавшего электронный документ;</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б) заверение экземпляра электронного документа на бумажном носителе с использованием печати организации;</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в) учет выдачи экземпляров электронных документов на бумажном носителе, осуществляемый в соответствии с правилами делопроизводства;</w:t>
      </w:r>
    </w:p>
    <w:p w:rsidR="0043750D" w:rsidRPr="00754BB3" w:rsidRDefault="0043750D" w:rsidP="0043750D">
      <w:pPr>
        <w:suppressAutoHyphens/>
        <w:autoSpaceDE w:val="0"/>
        <w:autoSpaceDN w:val="0"/>
        <w:adjustRightInd w:val="0"/>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г) возможность брошюрования листов многостраничных экземпляров электронного документа на бумажном носителе».</w:t>
      </w:r>
    </w:p>
    <w:p w:rsidR="0043750D" w:rsidRPr="00754BB3" w:rsidRDefault="0043750D" w:rsidP="0043750D">
      <w:pPr>
        <w:tabs>
          <w:tab w:val="center" w:pos="1615"/>
          <w:tab w:val="center" w:pos="3383"/>
          <w:tab w:val="center" w:pos="4761"/>
          <w:tab w:val="center" w:pos="6658"/>
          <w:tab w:val="right" w:pos="10135"/>
        </w:tabs>
        <w:suppressAutoHyphens/>
        <w:spacing w:after="0" w:line="240" w:lineRule="auto"/>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Порядок осуществления административных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процедур (действий)</w:t>
      </w:r>
      <w:r w:rsidRPr="00754BB3">
        <w:rPr>
          <w:rFonts w:ascii="Times New Roman" w:eastAsia="Times New Roman" w:hAnsi="Times New Roman" w:cs="Times New Roman"/>
          <w:color w:val="000000"/>
          <w:sz w:val="26"/>
          <w:szCs w:val="26"/>
          <w:lang w:eastAsia="ru-RU"/>
        </w:rPr>
        <w:t xml:space="preserve"> </w:t>
      </w:r>
      <w:r w:rsidRPr="00754BB3">
        <w:rPr>
          <w:rFonts w:ascii="Times New Roman" w:eastAsia="Times New Roman" w:hAnsi="Times New Roman" w:cs="Times New Roman"/>
          <w:b/>
          <w:color w:val="000000"/>
          <w:sz w:val="26"/>
          <w:szCs w:val="26"/>
          <w:lang w:eastAsia="ru-RU"/>
        </w:rPr>
        <w:t>в электронной форме</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3.3. Формирование заявления.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3750D" w:rsidRPr="00E60D5A" w:rsidRDefault="00E60D5A"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E60D5A">
        <w:rPr>
          <w:rFonts w:ascii="Times New Roman" w:hAnsi="Times New Roman" w:cs="Times New Roman"/>
          <w:sz w:val="26"/>
          <w:szCs w:val="26"/>
          <w:lang w:bidi="en-US"/>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формировании заявления заявителю обеспечивается: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б) возможность печати на бумажном носителе копии электронной формы заявления;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 возможность вернуться на любой из этапов заполнения электронной формы заявления без потери ранее введенной информации; </w:t>
      </w:r>
    </w:p>
    <w:p w:rsidR="0043750D" w:rsidRPr="00754BB3" w:rsidRDefault="0043750D" w:rsidP="0043750D">
      <w:pPr>
        <w:suppressAutoHyphens/>
        <w:spacing w:after="0" w:line="240" w:lineRule="auto"/>
        <w:ind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 </w:t>
      </w:r>
    </w:p>
    <w:p w:rsidR="0043750D" w:rsidRPr="00754BB3" w:rsidRDefault="0043750D" w:rsidP="0043750D">
      <w:pPr>
        <w:suppressAutoHyphens/>
        <w:spacing w:after="0" w:line="240" w:lineRule="auto"/>
        <w:ind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проверяет наличие электронных заявлений, поступивших с ЕПГУ, с периодом не реже 2 раз в день;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 рассматривает поступившие заявления и приложенные образы документов (документы);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производит действия в соответствии с пунктом 3.4 настоящего Административного регламента.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3750D" w:rsidRPr="00754BB3" w:rsidRDefault="0043750D" w:rsidP="0043750D">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В целях записи на прием в орган (организацию)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предоставлении муниципальной услуги в электронной форме заявителю направляется: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3.8. Оценка качества предоставления муниципальной услуги.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Оценка качества предоставления муниципальной услуги осуществляется в соответствии с </w:t>
      </w:r>
      <w:hyperlink r:id="rId17">
        <w:r w:rsidRPr="00754BB3">
          <w:rPr>
            <w:rFonts w:ascii="Times New Roman" w:eastAsia="Times New Roman" w:hAnsi="Times New Roman" w:cs="Times New Roman"/>
            <w:color w:val="000000"/>
            <w:sz w:val="26"/>
            <w:szCs w:val="26"/>
            <w:lang w:eastAsia="ru-RU"/>
          </w:rPr>
          <w:t>Правилами</w:t>
        </w:r>
      </w:hyperlink>
      <w:hyperlink r:id="rId18">
        <w:r w:rsidRPr="00754BB3">
          <w:rPr>
            <w:rFonts w:ascii="Times New Roman" w:eastAsia="Times New Roman" w:hAnsi="Times New Roman" w:cs="Times New Roman"/>
            <w:color w:val="000000"/>
            <w:sz w:val="26"/>
            <w:szCs w:val="26"/>
            <w:lang w:eastAsia="ru-RU"/>
          </w:rPr>
          <w:t xml:space="preserve"> </w:t>
        </w:r>
      </w:hyperlink>
      <w:r w:rsidRPr="00754BB3">
        <w:rPr>
          <w:rFonts w:ascii="Times New Roman" w:eastAsia="Times New Roman" w:hAnsi="Times New Roman" w:cs="Times New Roman"/>
          <w:color w:val="000000"/>
          <w:sz w:val="26"/>
          <w:szCs w:val="26"/>
          <w:lang w:eastAsia="ru-RU"/>
        </w:rP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w:t>
      </w:r>
      <w:r w:rsidRPr="00754BB3">
        <w:rPr>
          <w:rFonts w:ascii="Times New Roman" w:eastAsia="Times New Roman" w:hAnsi="Times New Roman" w:cs="Times New Roman"/>
          <w:color w:val="000000"/>
          <w:sz w:val="26"/>
          <w:szCs w:val="26"/>
          <w:lang w:eastAsia="ru-RU"/>
        </w:rPr>
        <w:lastRenderedPageBreak/>
        <w:t xml:space="preserve">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3750D" w:rsidRPr="00754BB3" w:rsidRDefault="0043750D" w:rsidP="0043750D">
      <w:pPr>
        <w:suppressAutoHyphens/>
        <w:spacing w:after="0" w:line="240" w:lineRule="auto"/>
        <w:ind w:left="-17"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autoSpaceDE w:val="0"/>
        <w:autoSpaceDN w:val="0"/>
        <w:adjustRightInd w:val="0"/>
        <w:spacing w:after="0" w:line="240" w:lineRule="auto"/>
        <w:ind w:left="-17" w:firstLine="710"/>
        <w:jc w:val="center"/>
        <w:rPr>
          <w:rFonts w:ascii="Times New Roman" w:eastAsia="Times New Roman" w:hAnsi="Times New Roman" w:cs="Times New Roman"/>
          <w:b/>
          <w:color w:val="000000" w:themeColor="text1"/>
          <w:sz w:val="26"/>
          <w:szCs w:val="26"/>
          <w:lang w:eastAsia="ru-RU"/>
        </w:rPr>
      </w:pPr>
      <w:r w:rsidRPr="00754BB3">
        <w:rPr>
          <w:rFonts w:ascii="Times New Roman" w:eastAsia="Times New Roman" w:hAnsi="Times New Roman" w:cs="Times New Roman"/>
          <w:b/>
          <w:color w:val="000000" w:themeColor="text1"/>
          <w:sz w:val="26"/>
          <w:szCs w:val="26"/>
          <w:lang w:eastAsia="ru-RU"/>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3750D" w:rsidRPr="00754BB3" w:rsidRDefault="0043750D" w:rsidP="0043750D">
      <w:pPr>
        <w:suppressAutoHyphens/>
        <w:autoSpaceDE w:val="0"/>
        <w:autoSpaceDN w:val="0"/>
        <w:adjustRightInd w:val="0"/>
        <w:spacing w:after="0" w:line="240" w:lineRule="auto"/>
        <w:ind w:left="-17" w:firstLine="710"/>
        <w:jc w:val="center"/>
        <w:rPr>
          <w:rFonts w:ascii="Times New Roman" w:eastAsia="Times New Roman" w:hAnsi="Times New Roman" w:cs="Times New Roman"/>
          <w:b/>
          <w:color w:val="000000" w:themeColor="text1"/>
          <w:sz w:val="26"/>
          <w:szCs w:val="26"/>
          <w:lang w:eastAsia="ru-RU"/>
        </w:rPr>
      </w:pPr>
    </w:p>
    <w:p w:rsidR="0043750D" w:rsidRPr="00754BB3" w:rsidRDefault="0043750D" w:rsidP="0043750D">
      <w:pPr>
        <w:suppressAutoHyphens/>
        <w:autoSpaceDE w:val="0"/>
        <w:autoSpaceDN w:val="0"/>
        <w:adjustRightInd w:val="0"/>
        <w:spacing w:after="0" w:line="240" w:lineRule="auto"/>
        <w:ind w:left="-17" w:firstLine="709"/>
        <w:jc w:val="both"/>
        <w:rPr>
          <w:rFonts w:ascii="Times New Roman" w:eastAsia="Times New Roman" w:hAnsi="Times New Roman" w:cs="Times New Roman"/>
          <w:color w:val="000000" w:themeColor="text1"/>
          <w:sz w:val="26"/>
          <w:szCs w:val="26"/>
          <w:lang w:eastAsia="ru-RU"/>
        </w:rPr>
      </w:pPr>
      <w:r w:rsidRPr="00754BB3">
        <w:rPr>
          <w:rFonts w:ascii="Times New Roman" w:eastAsia="Times New Roman" w:hAnsi="Times New Roman" w:cs="Times New Roman"/>
          <w:color w:val="000000" w:themeColor="text1"/>
          <w:sz w:val="26"/>
          <w:szCs w:val="26"/>
          <w:lang w:eastAsia="ru-RU"/>
        </w:rPr>
        <w:t>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3750D" w:rsidRPr="00754BB3" w:rsidRDefault="0043750D" w:rsidP="0043750D">
      <w:pPr>
        <w:suppressAutoHyphens/>
        <w:spacing w:after="0" w:line="240" w:lineRule="auto"/>
        <w:jc w:val="both"/>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Порядок исправления допущенных опечаток и ошибок в выданных</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в результате предоставления муниципальной услуги документах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IV. Формы контроля за исполнением административного регламента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lastRenderedPageBreak/>
        <w:t xml:space="preserve"> </w:t>
      </w:r>
    </w:p>
    <w:p w:rsidR="0043750D" w:rsidRPr="00754BB3" w:rsidRDefault="0043750D" w:rsidP="0043750D">
      <w:pPr>
        <w:suppressAutoHyphens/>
        <w:spacing w:after="0" w:line="240" w:lineRule="auto"/>
        <w:ind w:right="70"/>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Текущий контроль осуществляется путем проведения проверок: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решений о предоставлении (об отказе в предоставлении) муниципальной услуги;</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выявления и устранения нарушений прав граждан;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рассмотрения, принятия решений и подготовки ответов на обращения граждан, - содержащие жалобы на решения, действия (бездействие) должностных лиц.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98"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Порядок и периодичность осуществления плановых и внеплановых проверок полноты и качества предоставления</w:t>
      </w:r>
      <w:r w:rsidRPr="00754BB3">
        <w:rPr>
          <w:rFonts w:ascii="Times New Roman" w:eastAsia="Times New Roman" w:hAnsi="Times New Roman" w:cs="Times New Roman"/>
          <w:color w:val="000000"/>
          <w:sz w:val="26"/>
          <w:szCs w:val="26"/>
          <w:lang w:eastAsia="ru-RU"/>
        </w:rPr>
        <w:t xml:space="preserve"> </w:t>
      </w:r>
      <w:r w:rsidRPr="00754BB3">
        <w:rPr>
          <w:rFonts w:ascii="Times New Roman" w:eastAsia="Times New Roman" w:hAnsi="Times New Roman" w:cs="Times New Roman"/>
          <w:b/>
          <w:color w:val="000000"/>
          <w:sz w:val="26"/>
          <w:szCs w:val="26"/>
          <w:lang w:eastAsia="ru-RU"/>
        </w:rPr>
        <w:t>муниципальной услуги, в том числе порядок и формы контроля за полнотой и качеством предоставления муниципальной услуги</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соблюдение сроков предоставления муниципальной услуги;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соблюдение положений настоящего Административного регламента;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правильность и обоснованность принятого решения об отказе в предоставлении муниципальной услуги.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Основанием для проведения внеплановых проверок являются: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i/>
          <w:color w:val="000000"/>
          <w:sz w:val="26"/>
          <w:szCs w:val="26"/>
          <w:lang w:eastAsia="ru-RU"/>
        </w:rPr>
        <w:t xml:space="preserve">- </w:t>
      </w:r>
      <w:r w:rsidRPr="00754BB3">
        <w:rPr>
          <w:rFonts w:ascii="Times New Roman" w:eastAsia="Times New Roman" w:hAnsi="Times New Roman" w:cs="Times New Roman"/>
          <w:color w:val="000000"/>
          <w:sz w:val="26"/>
          <w:szCs w:val="26"/>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3750D" w:rsidRPr="00754BB3" w:rsidRDefault="0043750D" w:rsidP="0043750D">
      <w:pPr>
        <w:suppressAutoHyphens/>
        <w:spacing w:after="0" w:line="240" w:lineRule="auto"/>
        <w:ind w:firstLine="695"/>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08" w:right="408"/>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Ответственность должностных лиц за решения и действия (бездействие), принимаемые (осуществляемые) </w:t>
      </w:r>
    </w:p>
    <w:p w:rsidR="0043750D" w:rsidRPr="00754BB3" w:rsidRDefault="0043750D" w:rsidP="0043750D">
      <w:pPr>
        <w:suppressAutoHyphens/>
        <w:spacing w:after="0" w:line="240" w:lineRule="auto"/>
        <w:ind w:left="408" w:right="408"/>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ими в ходе предоставления муниципальной услуги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lastRenderedPageBreak/>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3750D" w:rsidRPr="00754BB3" w:rsidRDefault="0043750D" w:rsidP="0043750D">
      <w:pPr>
        <w:suppressAutoHyphens/>
        <w:spacing w:after="0" w:line="240" w:lineRule="auto"/>
        <w:ind w:left="540"/>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Граждане, их объединения и организации также имеют право: </w:t>
      </w:r>
    </w:p>
    <w:p w:rsidR="0043750D" w:rsidRPr="00754BB3" w:rsidRDefault="0043750D" w:rsidP="0043750D">
      <w:pPr>
        <w:suppressAutoHyphens/>
        <w:spacing w:after="0" w:line="240" w:lineRule="auto"/>
        <w:ind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направлять замечания и предложения по улучшению доступности и качества предоставления муниципальной услуги; </w:t>
      </w:r>
    </w:p>
    <w:p w:rsidR="0043750D" w:rsidRPr="00754BB3" w:rsidRDefault="0043750D" w:rsidP="0043750D">
      <w:pPr>
        <w:suppressAutoHyphens/>
        <w:spacing w:after="0" w:line="240" w:lineRule="auto"/>
        <w:ind w:firstLine="709"/>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вносить предложения о мерах по устранению нарушений настоящего Административного регламента.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V. Досудебный (внесудебный) порядок обжалования решений и действий</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(бездействия) органа, предоставляющего муниципальную услугу, а также их должностных лиц, муниципальных служащих</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750D" w:rsidRPr="00754BB3" w:rsidRDefault="0043750D" w:rsidP="0043750D">
      <w:pPr>
        <w:suppressAutoHyphens/>
        <w:spacing w:after="0" w:line="240" w:lineRule="auto"/>
        <w:ind w:left="-17"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3750D" w:rsidRPr="00754BB3" w:rsidRDefault="0043750D" w:rsidP="0043750D">
      <w:pPr>
        <w:suppressAutoHyphens/>
        <w:spacing w:after="0" w:line="240" w:lineRule="auto"/>
        <w:ind w:left="-17"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
    <w:p w:rsidR="0043750D" w:rsidRPr="00754BB3" w:rsidRDefault="0043750D" w:rsidP="0043750D">
      <w:pPr>
        <w:suppressAutoHyphens/>
        <w:spacing w:after="0" w:line="240" w:lineRule="auto"/>
        <w:ind w:left="-17"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к учредителю многофункционального центра – на решение и действия (бездействие) многофункционального центра.</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Способы информирования заявителей о порядке подачи и рассмотрения жалобы, в том числе с использованием Единого портала </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государственных и муниципальных услуг (функций)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color w:val="000000"/>
          <w:sz w:val="26"/>
          <w:szCs w:val="26"/>
          <w:lang w:eastAsia="ru-RU"/>
        </w:rPr>
        <w:t>5.4.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Федеральным </w:t>
      </w:r>
      <w:hyperlink r:id="rId19">
        <w:r w:rsidRPr="00754BB3">
          <w:rPr>
            <w:rFonts w:ascii="Times New Roman" w:eastAsia="Times New Roman" w:hAnsi="Times New Roman" w:cs="Times New Roman"/>
            <w:color w:val="000000"/>
            <w:sz w:val="26"/>
            <w:szCs w:val="26"/>
            <w:lang w:eastAsia="ru-RU"/>
          </w:rPr>
          <w:t>законом</w:t>
        </w:r>
      </w:hyperlink>
      <w:hyperlink r:id="rId20">
        <w:r w:rsidRPr="00754BB3">
          <w:rPr>
            <w:rFonts w:ascii="Times New Roman" w:eastAsia="Times New Roman" w:hAnsi="Times New Roman" w:cs="Times New Roman"/>
            <w:color w:val="000000"/>
            <w:sz w:val="26"/>
            <w:szCs w:val="26"/>
            <w:lang w:eastAsia="ru-RU"/>
          </w:rPr>
          <w:t xml:space="preserve"> </w:t>
        </w:r>
      </w:hyperlink>
      <w:r w:rsidRPr="00754BB3">
        <w:rPr>
          <w:rFonts w:ascii="Times New Roman" w:eastAsia="Times New Roman" w:hAnsi="Times New Roman" w:cs="Times New Roman"/>
          <w:color w:val="000000"/>
          <w:sz w:val="26"/>
          <w:szCs w:val="26"/>
          <w:lang w:eastAsia="ru-RU"/>
        </w:rPr>
        <w:t xml:space="preserve">«Об организации предоставления государственных и муниципальных услуг»;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8"/>
          <w:lang w:eastAsia="ru-RU"/>
        </w:rPr>
        <w:t xml:space="preserve">- </w:t>
      </w:r>
      <w:hyperlink r:id="rId21">
        <w:r w:rsidRPr="00754BB3">
          <w:rPr>
            <w:rFonts w:ascii="Times New Roman" w:eastAsia="Times New Roman" w:hAnsi="Times New Roman" w:cs="Times New Roman"/>
            <w:color w:val="000000"/>
            <w:sz w:val="26"/>
            <w:szCs w:val="26"/>
            <w:lang w:eastAsia="ru-RU"/>
          </w:rPr>
          <w:t>постановлением</w:t>
        </w:r>
      </w:hyperlink>
      <w:hyperlink r:id="rId22">
        <w:r w:rsidRPr="00754BB3">
          <w:rPr>
            <w:rFonts w:ascii="Times New Roman" w:eastAsia="Times New Roman" w:hAnsi="Times New Roman" w:cs="Times New Roman"/>
            <w:color w:val="000000"/>
            <w:sz w:val="26"/>
            <w:szCs w:val="26"/>
            <w:lang w:eastAsia="ru-RU"/>
          </w:rPr>
          <w:t xml:space="preserve"> </w:t>
        </w:r>
      </w:hyperlink>
      <w:r w:rsidRPr="00754BB3">
        <w:rPr>
          <w:rFonts w:ascii="Times New Roman" w:eastAsia="Times New Roman" w:hAnsi="Times New Roman" w:cs="Times New Roman"/>
          <w:color w:val="000000"/>
          <w:sz w:val="26"/>
          <w:szCs w:val="26"/>
          <w:lang w:eastAsia="ru-RU"/>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Исчерпывающий перечень административных процедур (действий) при предоставлении муниципальной услуги, выполняемых</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многофункциональными центрами</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6.1 Многофункциональный центр осуществляет: </w:t>
      </w:r>
    </w:p>
    <w:p w:rsidR="0043750D" w:rsidRPr="00754BB3" w:rsidRDefault="0043750D" w:rsidP="0043750D">
      <w:pPr>
        <w:suppressAutoHyphens/>
        <w:spacing w:after="0" w:line="240" w:lineRule="auto"/>
        <w:ind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750D" w:rsidRPr="00754BB3" w:rsidRDefault="0043750D" w:rsidP="0043750D">
      <w:pPr>
        <w:suppressAutoHyphens/>
        <w:spacing w:after="0" w:line="240" w:lineRule="auto"/>
        <w:ind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750D" w:rsidRPr="00754BB3" w:rsidRDefault="0043750D" w:rsidP="0043750D">
      <w:pPr>
        <w:suppressAutoHyphens/>
        <w:spacing w:after="0" w:line="240" w:lineRule="auto"/>
        <w:ind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иные процедуры и действия, предусмотренные Федеральным законом № 210-ФЗ. </w:t>
      </w:r>
    </w:p>
    <w:p w:rsidR="0043750D" w:rsidRPr="00754BB3" w:rsidRDefault="0043750D" w:rsidP="0043750D">
      <w:pPr>
        <w:suppressAutoHyphens/>
        <w:spacing w:after="0" w:line="240" w:lineRule="auto"/>
        <w:ind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3750D" w:rsidRPr="00754BB3" w:rsidRDefault="0043750D" w:rsidP="0043750D">
      <w:pPr>
        <w:suppressAutoHyphens/>
        <w:spacing w:after="0" w:line="240" w:lineRule="auto"/>
        <w:ind w:left="708"/>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Информирование заявителей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6.2. Информирование заявителя многофункциональными центрами осуществляется следующими способами: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3750D" w:rsidRPr="00754BB3" w:rsidRDefault="0043750D" w:rsidP="0043750D">
      <w:pPr>
        <w:suppressAutoHyphens/>
        <w:spacing w:after="0" w:line="240" w:lineRule="auto"/>
        <w:ind w:left="-17" w:right="9"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3750D" w:rsidRPr="00754BB3" w:rsidRDefault="0043750D" w:rsidP="0043750D">
      <w:pPr>
        <w:suppressAutoHyphens/>
        <w:spacing w:after="0" w:line="240" w:lineRule="auto"/>
        <w:ind w:left="-17" w:right="9" w:firstLine="726"/>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изложить обращение в письменной форме (ответ направляется Заявителю в соответствии со способом, указанным в обращении);</w:t>
      </w:r>
    </w:p>
    <w:p w:rsidR="0043750D" w:rsidRPr="00754BB3" w:rsidRDefault="0043750D" w:rsidP="0043750D">
      <w:pPr>
        <w:suppressAutoHyphens/>
        <w:spacing w:after="0" w:line="240" w:lineRule="auto"/>
        <w:ind w:left="-17" w:right="2515" w:firstLine="709"/>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назначить другое время для консультаций. </w:t>
      </w:r>
    </w:p>
    <w:p w:rsidR="0043750D" w:rsidRPr="00754BB3" w:rsidRDefault="0043750D" w:rsidP="0043750D">
      <w:pPr>
        <w:suppressAutoHyphens/>
        <w:spacing w:after="0" w:line="240" w:lineRule="auto"/>
        <w:ind w:left="-17"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Выдача заявителю результата предоставления муниципальной услуги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lastRenderedPageBreak/>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№797»).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3">
        <w:r w:rsidRPr="00754BB3">
          <w:rPr>
            <w:rFonts w:ascii="Times New Roman" w:eastAsia="Times New Roman" w:hAnsi="Times New Roman" w:cs="Times New Roman"/>
            <w:color w:val="000000"/>
            <w:sz w:val="26"/>
            <w:szCs w:val="26"/>
            <w:lang w:eastAsia="ru-RU"/>
          </w:rPr>
          <w:t>Постановлением</w:t>
        </w:r>
      </w:hyperlink>
      <w:hyperlink r:id="rId24">
        <w:r w:rsidRPr="00754BB3">
          <w:rPr>
            <w:rFonts w:ascii="Times New Roman" w:eastAsia="Times New Roman" w:hAnsi="Times New Roman" w:cs="Times New Roman"/>
            <w:color w:val="000000"/>
            <w:sz w:val="26"/>
            <w:szCs w:val="26"/>
            <w:lang w:eastAsia="ru-RU"/>
          </w:rPr>
          <w:t xml:space="preserve"> </w:t>
        </w:r>
      </w:hyperlink>
      <w:r w:rsidRPr="00754BB3">
        <w:rPr>
          <w:rFonts w:ascii="Times New Roman" w:eastAsia="Times New Roman" w:hAnsi="Times New Roman" w:cs="Times New Roman"/>
          <w:color w:val="000000"/>
          <w:sz w:val="26"/>
          <w:szCs w:val="26"/>
          <w:lang w:eastAsia="ru-RU"/>
        </w:rPr>
        <w:t xml:space="preserve">№ 797.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Работник многофункционального центра осуществляет следующие действия: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проверяет полномочия представителя заявителя (в случае обращения представителя заявителя;</w:t>
      </w:r>
    </w:p>
    <w:p w:rsidR="0043750D" w:rsidRPr="00754BB3" w:rsidRDefault="0043750D" w:rsidP="0043750D">
      <w:pPr>
        <w:suppressAutoHyphens/>
        <w:spacing w:after="0" w:line="240" w:lineRule="auto"/>
        <w:ind w:left="-15" w:right="2326"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определяет статус исполнения заявления заявителя в ГИС;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3750D" w:rsidRPr="00754BB3" w:rsidRDefault="0043750D" w:rsidP="0043750D">
      <w:pPr>
        <w:suppressAutoHyphens/>
        <w:spacing w:after="0" w:line="240" w:lineRule="auto"/>
        <w:ind w:left="-15" w:right="9" w:firstLine="710"/>
        <w:jc w:val="both"/>
        <w:rPr>
          <w:rFonts w:ascii="Times New Roman" w:eastAsia="Times New Roman" w:hAnsi="Times New Roman" w:cs="Times New Roman"/>
          <w:color w:val="000000"/>
          <w:sz w:val="26"/>
          <w:szCs w:val="26"/>
          <w:lang w:eastAsia="ru-RU"/>
        </w:rPr>
        <w:sectPr w:rsidR="0043750D" w:rsidRPr="00754BB3" w:rsidSect="00F32548">
          <w:headerReference w:type="even" r:id="rId25"/>
          <w:headerReference w:type="first" r:id="rId26"/>
          <w:pgSz w:w="11906" w:h="16838"/>
          <w:pgMar w:top="1134" w:right="567" w:bottom="1134" w:left="1134" w:header="720" w:footer="720" w:gutter="0"/>
          <w:cols w:space="720"/>
          <w:titlePg/>
        </w:sectPr>
      </w:pPr>
      <w:r w:rsidRPr="00754BB3">
        <w:rPr>
          <w:rFonts w:ascii="Times New Roman" w:eastAsia="Times New Roman" w:hAnsi="Times New Roman" w:cs="Times New Roman"/>
          <w:color w:val="000000"/>
          <w:sz w:val="26"/>
          <w:szCs w:val="26"/>
          <w:lang w:eastAsia="ru-RU"/>
        </w:rPr>
        <w:t>-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
    <w:p w:rsidR="0043750D" w:rsidRPr="00754BB3" w:rsidRDefault="0043750D" w:rsidP="0043750D">
      <w:pPr>
        <w:suppressAutoHyphens/>
        <w:spacing w:after="0" w:line="240" w:lineRule="auto"/>
        <w:ind w:right="9" w:firstLine="695"/>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1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 к Административному регламенту </w:t>
      </w:r>
    </w:p>
    <w:p w:rsidR="0043750D" w:rsidRPr="00754BB3" w:rsidRDefault="0043750D" w:rsidP="0043750D">
      <w:pPr>
        <w:suppressAutoHyphens/>
        <w:spacing w:after="0" w:line="240" w:lineRule="auto"/>
        <w:jc w:val="both"/>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Форма решения об утверждении схемы расположения земельного участка</w:t>
      </w: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Calibri" w:eastAsia="Calibri" w:hAnsi="Calibri" w:cs="Calibri"/>
          <w:noProof/>
          <w:color w:val="000000"/>
          <w:lang w:eastAsia="ru-RU"/>
        </w:rPr>
        <mc:AlternateContent>
          <mc:Choice Requires="wpg">
            <w:drawing>
              <wp:inline distT="0" distB="0" distL="0" distR="0" wp14:anchorId="624AC977" wp14:editId="6A1FC66D">
                <wp:extent cx="6427597" cy="6096"/>
                <wp:effectExtent l="0" t="0" r="0" b="0"/>
                <wp:docPr id="259950" name="Group 259950"/>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303067" name="Shape 30306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CBBDDE7" id="Group 259950"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">
                <v:shape id="Shape 303067"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JM8cA&#10;AADfAAAADwAAAGRycy9kb3ducmV2LnhtbESPUUsDMRCE3wX/Q1jBN5u0hVrOpkVKRaGItBWfl8t6&#10;Obxsrpf1evXXG0Ho4zAz3zCL1RAa1VOX6sgWxiMDiriMrubKwvvh6W4OKgmywyYyWThTgtXy+mqB&#10;hYsn3lG/l0plCKcCLXiRttA6lZ4CplFsibP3GbuAkmVXadfhKcNDoyfGzHTAmvOCx5bWnsqv/Xew&#10;wD/n9dt2Ismn47we9x+v2+eNWHt7Mzw+gBIa5BL+b784C1MzNbN7+PuTv4B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iTPHAAAA3wAAAA8AAAAAAAAAAAAAAAAAmAIAAGRy&#10;cy9kb3ducmV2LnhtbFBLBQYAAAAABAAEAPUAAACMAwAAAAA=&#10;" path="m,l6427597,r,9144l,9144,,e" fillcolor="black" stroked="f" strokeweight="0">
                  <v:stroke miterlimit="83231f" joinstyle="miter"/>
                  <v:path arrowok="t" textboxrect="0,0,6427597,9144"/>
                </v:shape>
                <w10:anchorlock/>
              </v:group>
            </w:pict>
          </mc:Fallback>
        </mc:AlternateConten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 (наименование уполномоченного органа исполнительной власти субъекта Российской Федерации, органа местного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самоуправления)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 xml:space="preserve"> </w:t>
      </w:r>
    </w:p>
    <w:p w:rsidR="0043750D" w:rsidRPr="00754BB3" w:rsidRDefault="0043750D" w:rsidP="0043750D">
      <w:pPr>
        <w:suppressAutoHyphens/>
        <w:spacing w:after="0" w:line="240" w:lineRule="auto"/>
        <w:ind w:right="11" w:firstLine="4962"/>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Кому:  _________________</w:t>
      </w:r>
    </w:p>
    <w:p w:rsidR="0043750D" w:rsidRPr="00754BB3" w:rsidRDefault="0043750D" w:rsidP="0043750D">
      <w:pPr>
        <w:suppressAutoHyphens/>
        <w:spacing w:after="0" w:line="240" w:lineRule="auto"/>
        <w:ind w:right="1302" w:firstLine="4962"/>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Контактные данные:  ___________ </w:t>
      </w:r>
    </w:p>
    <w:p w:rsidR="0043750D" w:rsidRPr="00754BB3" w:rsidRDefault="0043750D" w:rsidP="0043750D">
      <w:pPr>
        <w:suppressAutoHyphens/>
        <w:spacing w:after="0" w:line="240" w:lineRule="auto"/>
        <w:ind w:right="1302" w:firstLine="4962"/>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Представитель: _____________</w:t>
      </w:r>
    </w:p>
    <w:p w:rsidR="0043750D" w:rsidRPr="00754BB3" w:rsidRDefault="0043750D" w:rsidP="0043750D">
      <w:pPr>
        <w:suppressAutoHyphens/>
        <w:spacing w:after="0" w:line="240" w:lineRule="auto"/>
        <w:ind w:firstLine="4962"/>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Контактные данные представителя:                                   </w:t>
      </w:r>
    </w:p>
    <w:p w:rsidR="0043750D" w:rsidRPr="00754BB3" w:rsidRDefault="0043750D" w:rsidP="0043750D">
      <w:pPr>
        <w:suppressAutoHyphens/>
        <w:spacing w:after="0" w:line="240" w:lineRule="auto"/>
        <w:ind w:firstLine="4962"/>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______________________</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
          <w:lang w:eastAsia="ru-RU"/>
        </w:rPr>
        <w:t xml:space="preserve"> </w:t>
      </w:r>
      <w:r w:rsidRPr="00754BB3">
        <w:rPr>
          <w:rFonts w:ascii="Times New Roman" w:eastAsia="Times New Roman" w:hAnsi="Times New Roman" w:cs="Times New Roman"/>
          <w:b/>
          <w:color w:val="000000"/>
          <w:sz w:val="24"/>
          <w:lang w:eastAsia="ru-RU"/>
        </w:rPr>
        <w:t xml:space="preserve">РЕШЕНИЕ </w:t>
      </w:r>
    </w:p>
    <w:p w:rsidR="0043750D" w:rsidRPr="00754BB3" w:rsidRDefault="0043750D" w:rsidP="0043750D">
      <w:pPr>
        <w:tabs>
          <w:tab w:val="center" w:pos="1581"/>
          <w:tab w:val="center" w:pos="1997"/>
          <w:tab w:val="center" w:pos="5037"/>
          <w:tab w:val="center" w:pos="6827"/>
        </w:tabs>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Calibri" w:eastAsia="Calibri" w:hAnsi="Calibri" w:cs="Calibri"/>
          <w:color w:val="000000"/>
          <w:sz w:val="26"/>
          <w:szCs w:val="26"/>
          <w:lang w:eastAsia="ru-RU"/>
        </w:rPr>
        <w:t>о</w:t>
      </w:r>
      <w:r w:rsidRPr="00754BB3">
        <w:rPr>
          <w:rFonts w:ascii="Times New Roman" w:eastAsia="Times New Roman" w:hAnsi="Times New Roman" w:cs="Times New Roman"/>
          <w:color w:val="000000"/>
          <w:sz w:val="26"/>
          <w:szCs w:val="26"/>
          <w:lang w:eastAsia="ru-RU"/>
        </w:rPr>
        <w:t>т___________ №__________</w:t>
      </w:r>
    </w:p>
    <w:p w:rsidR="0043750D" w:rsidRPr="00754BB3" w:rsidRDefault="0043750D" w:rsidP="0043750D">
      <w:pPr>
        <w:tabs>
          <w:tab w:val="center" w:pos="3227"/>
          <w:tab w:val="center" w:pos="7081"/>
        </w:tabs>
        <w:suppressAutoHyphens/>
        <w:spacing w:after="0" w:line="240" w:lineRule="auto"/>
        <w:jc w:val="center"/>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Об утверждении схемы расположения земельного участка (земельных участков) на кадастровом плане территории </w:t>
      </w: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b/>
          <w:color w:val="000000"/>
          <w:sz w:val="24"/>
          <w:lang w:eastAsia="ru-RU"/>
        </w:rPr>
        <w:t xml:space="preserve">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lang w:eastAsia="ru-RU"/>
        </w:rPr>
        <w:t xml:space="preserve">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110 Земельного кодекса Российской Федерации, принято РЕШЕНИЕ: </w:t>
      </w:r>
    </w:p>
    <w:p w:rsidR="0043750D" w:rsidRPr="00754BB3" w:rsidRDefault="0043750D" w:rsidP="0043750D">
      <w:pPr>
        <w:suppressAutoHyphens/>
        <w:spacing w:after="0" w:line="240" w:lineRule="auto"/>
        <w:ind w:firstLine="709"/>
        <w:contextualSpacing/>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lang w:eastAsia="ru-RU"/>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номерами)___________путем __________. </w:t>
      </w:r>
    </w:p>
    <w:p w:rsidR="0043750D" w:rsidRPr="00754BB3" w:rsidRDefault="0043750D" w:rsidP="0043750D">
      <w:pPr>
        <w:suppressAutoHyphens/>
        <w:spacing w:after="0" w:line="240" w:lineRule="auto"/>
        <w:ind w:firstLine="709"/>
        <w:contextualSpacing/>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lang w:eastAsia="ru-RU"/>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lang w:eastAsia="ru-RU"/>
        </w:rPr>
        <w:t xml:space="preserve">3. Срок действия настоящего решения составляет два года. </w:t>
      </w: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_______________________________                              ____________________________</w:t>
      </w:r>
    </w:p>
    <w:p w:rsidR="0043750D" w:rsidRPr="00754BB3" w:rsidRDefault="0043750D" w:rsidP="0043750D">
      <w:pPr>
        <w:suppressAutoHyphens/>
        <w:spacing w:after="0" w:line="240" w:lineRule="auto"/>
        <w:ind w:left="-5" w:hanging="10"/>
        <w:jc w:val="both"/>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 xml:space="preserve">                  (должность уполномоченного лица)                                                                     (Ф.И.О. уполномоченного лица)</w:t>
      </w:r>
    </w:p>
    <w:tbl>
      <w:tblPr>
        <w:tblStyle w:val="TableGrid"/>
        <w:tblpPr w:leftFromText="180" w:rightFromText="180" w:vertAnchor="text" w:horzAnchor="margin" w:tblpXSpec="right" w:tblpY="301"/>
        <w:tblOverlap w:val="never"/>
        <w:tblW w:w="2059" w:type="dxa"/>
        <w:tblInd w:w="0" w:type="dxa"/>
        <w:tblCellMar>
          <w:top w:w="120" w:type="dxa"/>
          <w:left w:w="154" w:type="dxa"/>
          <w:right w:w="115" w:type="dxa"/>
        </w:tblCellMar>
        <w:tblLook w:val="04A0" w:firstRow="1" w:lastRow="0" w:firstColumn="1" w:lastColumn="0" w:noHBand="0" w:noVBand="1"/>
      </w:tblPr>
      <w:tblGrid>
        <w:gridCol w:w="2059"/>
      </w:tblGrid>
      <w:tr w:rsidR="0043750D" w:rsidRPr="00754BB3" w:rsidTr="00086DBE">
        <w:trPr>
          <w:trHeight w:val="677"/>
        </w:trPr>
        <w:tc>
          <w:tcPr>
            <w:tcW w:w="2059" w:type="dxa"/>
            <w:tcBorders>
              <w:top w:val="single" w:sz="6" w:space="0" w:color="000000"/>
              <w:left w:val="single" w:sz="6" w:space="0" w:color="000000"/>
              <w:bottom w:val="single" w:sz="6" w:space="0" w:color="000000"/>
              <w:right w:val="single" w:sz="6"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sz w:val="28"/>
              </w:rPr>
            </w:pPr>
            <w:r w:rsidRPr="00754BB3">
              <w:rPr>
                <w:rFonts w:ascii="Times New Roman" w:eastAsia="Arial" w:hAnsi="Times New Roman" w:cs="Times New Roman"/>
                <w:color w:val="000000"/>
                <w:sz w:val="28"/>
              </w:rPr>
              <w:t>Электронная подпись</w:t>
            </w:r>
            <w:r w:rsidRPr="00754BB3">
              <w:rPr>
                <w:rFonts w:ascii="Times New Roman" w:eastAsia="Arial" w:hAnsi="Times New Roman" w:cs="Times New Roman"/>
                <w:color w:val="000000"/>
                <w:sz w:val="20"/>
              </w:rPr>
              <w:t xml:space="preserve"> </w:t>
            </w:r>
          </w:p>
        </w:tc>
      </w:tr>
    </w:tbl>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sectPr w:rsidR="0043750D" w:rsidRPr="00754BB3" w:rsidSect="00407E01">
          <w:pgSz w:w="11906" w:h="16838"/>
          <w:pgMar w:top="1134" w:right="567" w:bottom="1134" w:left="1134" w:header="720" w:footer="720" w:gutter="0"/>
          <w:cols w:space="720"/>
          <w:titlePg/>
        </w:sectPr>
      </w:pPr>
    </w:p>
    <w:p w:rsidR="0043750D" w:rsidRPr="00754BB3" w:rsidRDefault="0043750D" w:rsidP="0043750D">
      <w:pPr>
        <w:suppressAutoHyphens/>
        <w:spacing w:after="0" w:line="240" w:lineRule="auto"/>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2 </w:t>
      </w:r>
    </w:p>
    <w:p w:rsidR="0043750D" w:rsidRPr="00754BB3" w:rsidRDefault="0043750D" w:rsidP="0043750D">
      <w:pPr>
        <w:suppressAutoHyphens/>
        <w:spacing w:after="0" w:line="240" w:lineRule="auto"/>
        <w:ind w:left="-15"/>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к Административному регламенту </w:t>
      </w:r>
    </w:p>
    <w:p w:rsidR="0043750D" w:rsidRPr="00754BB3" w:rsidRDefault="0043750D" w:rsidP="0043750D">
      <w:pPr>
        <w:suppressAutoHyphens/>
        <w:spacing w:after="0" w:line="240" w:lineRule="auto"/>
        <w:ind w:left="-15"/>
        <w:jc w:val="right"/>
        <w:rPr>
          <w:rFonts w:ascii="Times New Roman" w:eastAsia="Times New Roman" w:hAnsi="Times New Roman" w:cs="Times New Roman"/>
          <w:color w:val="000000"/>
          <w:sz w:val="24"/>
          <w:szCs w:val="26"/>
          <w:lang w:eastAsia="ru-RU"/>
        </w:rPr>
      </w:pPr>
    </w:p>
    <w:p w:rsidR="0043750D" w:rsidRPr="00754BB3" w:rsidRDefault="0043750D" w:rsidP="0043750D">
      <w:pPr>
        <w:suppressAutoHyphens/>
        <w:spacing w:after="0" w:line="240" w:lineRule="auto"/>
        <w:ind w:left="-17"/>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Форма решения об отказе в утверждении схемы </w:t>
      </w:r>
    </w:p>
    <w:p w:rsidR="0043750D" w:rsidRPr="00754BB3" w:rsidRDefault="0043750D" w:rsidP="0043750D">
      <w:pPr>
        <w:suppressAutoHyphens/>
        <w:spacing w:after="0" w:line="240" w:lineRule="auto"/>
        <w:ind w:left="-17"/>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расположения земельного участка на кадастровом плане территории</w:t>
      </w: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noProof/>
          <w:color w:val="000000"/>
          <w:sz w:val="26"/>
          <w:szCs w:val="26"/>
          <w:lang w:eastAsia="ru-RU"/>
        </w:rPr>
        <mc:AlternateContent>
          <mc:Choice Requires="wpg">
            <w:drawing>
              <wp:inline distT="0" distB="0" distL="0" distR="0" wp14:anchorId="600C2886" wp14:editId="4D7B9038">
                <wp:extent cx="6427597" cy="6096"/>
                <wp:effectExtent l="0" t="0" r="0" b="0"/>
                <wp:docPr id="260242" name="Group 260242"/>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303070" name="Shape 303070"/>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7CE50A3" id="Group 260242"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">
                <v:shape id="Shape 303070" o:spid="_x0000_s1027" style="position:absolute;width:64275;height:91;visibility:visible;mso-wrap-style:square;v-text-anchor:top" coordsize="6427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HmsYA&#10;AADfAAAADwAAAGRycy9kb3ducmV2LnhtbESPTUsDMRCG70L/Q5iCN5u0BS3bpkVKRaGIWMXzsJlu&#10;FjeT7Wbcbv315iD0+PJ+8aw2Q2hUT12qI1uYTgwo4jK6misLnx9PdwtQSZAdNpHJwoUSbNajmxUW&#10;Lp75nfqDVCqPcCrQghdpC61T6SlgmsSWOHvH2AWULLtKuw7PeTw0embMvQ5Yc37w2NLWU/l9+AkW&#10;+PeyfdvPJPl0WtTT/ut1/7wTa2/Hw+MSlNAg1/B/+8VZmJu5ecgEmSez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HmsYAAADfAAAADwAAAAAAAAAAAAAAAACYAgAAZHJz&#10;L2Rvd25yZXYueG1sUEsFBgAAAAAEAAQA9QAAAIsDAAAAAA==&#10;" path="m,l6427597,r,9144l,9144,,e" fillcolor="black" stroked="f" strokeweight="0">
                  <v:stroke miterlimit="83231f" joinstyle="miter"/>
                  <v:path arrowok="t" textboxrect="0,0,6427597,9144"/>
                </v:shape>
                <w10:anchorlock/>
              </v:group>
            </w:pict>
          </mc:Fallback>
        </mc:AlternateContent>
      </w:r>
    </w:p>
    <w:p w:rsidR="0043750D" w:rsidRPr="00754BB3" w:rsidRDefault="0043750D" w:rsidP="0043750D">
      <w:pPr>
        <w:suppressAutoHyphens/>
        <w:spacing w:after="0" w:line="240" w:lineRule="auto"/>
        <w:ind w:left="-15"/>
        <w:jc w:val="center"/>
        <w:rPr>
          <w:rFonts w:ascii="Times New Roman" w:eastAsia="Times New Roman" w:hAnsi="Times New Roman" w:cs="Times New Roman"/>
          <w:color w:val="000000"/>
          <w:sz w:val="24"/>
          <w:szCs w:val="24"/>
          <w:lang w:eastAsia="ru-RU"/>
        </w:rPr>
      </w:pPr>
      <w:r w:rsidRPr="00754BB3">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5402"/>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Кому: _______________________________ </w:t>
      </w:r>
    </w:p>
    <w:p w:rsidR="0043750D" w:rsidRPr="00754BB3" w:rsidRDefault="0043750D" w:rsidP="0043750D">
      <w:pPr>
        <w:suppressAutoHyphens/>
        <w:spacing w:after="0" w:line="240" w:lineRule="auto"/>
        <w:ind w:left="-15" w:firstLine="5402"/>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Контактные данные: ___________________</w:t>
      </w:r>
    </w:p>
    <w:p w:rsidR="0043750D" w:rsidRPr="00754BB3" w:rsidRDefault="0043750D" w:rsidP="0043750D">
      <w:pPr>
        <w:suppressAutoHyphens/>
        <w:spacing w:after="0" w:line="240" w:lineRule="auto"/>
        <w:ind w:left="-15" w:firstLine="5402"/>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Представитель: _______________________</w:t>
      </w:r>
    </w:p>
    <w:p w:rsidR="0043750D" w:rsidRPr="00754BB3" w:rsidRDefault="0043750D" w:rsidP="0043750D">
      <w:pPr>
        <w:suppressAutoHyphens/>
        <w:spacing w:after="0" w:line="240" w:lineRule="auto"/>
        <w:ind w:left="-15" w:firstLine="5402"/>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Контактные данные представителя: ______</w:t>
      </w: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right="-15"/>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b/>
          <w:color w:val="000000"/>
          <w:sz w:val="26"/>
          <w:lang w:eastAsia="ru-RU"/>
        </w:rPr>
        <w:t>Решение об отказе</w:t>
      </w:r>
    </w:p>
    <w:p w:rsidR="0043750D" w:rsidRPr="00754BB3" w:rsidRDefault="0043750D" w:rsidP="0043750D">
      <w:pPr>
        <w:suppressAutoHyphens/>
        <w:spacing w:after="0" w:line="240" w:lineRule="auto"/>
        <w:ind w:right="-15"/>
        <w:jc w:val="center"/>
        <w:rPr>
          <w:rFonts w:ascii="Times New Roman" w:eastAsia="Times New Roman" w:hAnsi="Times New Roman" w:cs="Times New Roman"/>
          <w:b/>
          <w:color w:val="000000"/>
          <w:sz w:val="26"/>
          <w:lang w:eastAsia="ru-RU"/>
        </w:rPr>
      </w:pPr>
      <w:r w:rsidRPr="00754BB3">
        <w:rPr>
          <w:rFonts w:ascii="Times New Roman" w:eastAsia="Times New Roman" w:hAnsi="Times New Roman" w:cs="Times New Roman"/>
          <w:b/>
          <w:color w:val="000000"/>
          <w:sz w:val="26"/>
          <w:lang w:eastAsia="ru-RU"/>
        </w:rPr>
        <w:t>в утверждении схемы расположения земельного участка на кадастровом плане территории</w:t>
      </w:r>
    </w:p>
    <w:p w:rsidR="0043750D" w:rsidRPr="00754BB3" w:rsidRDefault="0043750D" w:rsidP="0043750D">
      <w:pPr>
        <w:suppressAutoHyphens/>
        <w:spacing w:after="0" w:line="240" w:lineRule="auto"/>
        <w:ind w:right="-15"/>
        <w:jc w:val="center"/>
        <w:rPr>
          <w:rFonts w:ascii="Times New Roman" w:eastAsia="Times New Roman" w:hAnsi="Times New Roman" w:cs="Times New Roman"/>
          <w:color w:val="000000"/>
          <w:sz w:val="28"/>
          <w:lang w:eastAsia="ru-RU"/>
        </w:rPr>
      </w:pPr>
    </w:p>
    <w:p w:rsidR="0043750D" w:rsidRPr="00754BB3" w:rsidRDefault="0043750D" w:rsidP="0043750D">
      <w:pPr>
        <w:tabs>
          <w:tab w:val="center" w:pos="2359"/>
          <w:tab w:val="center" w:pos="2777"/>
          <w:tab w:val="center" w:pos="5107"/>
          <w:tab w:val="center" w:pos="6471"/>
        </w:tabs>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от_________________ </w:t>
      </w:r>
      <w:r w:rsidRPr="00754BB3">
        <w:rPr>
          <w:rFonts w:ascii="Times New Roman" w:eastAsia="Times New Roman" w:hAnsi="Times New Roman" w:cs="Times New Roman"/>
          <w:color w:val="000000"/>
          <w:sz w:val="26"/>
          <w:szCs w:val="26"/>
          <w:lang w:eastAsia="ru-RU"/>
        </w:rPr>
        <w:tab/>
        <w:t xml:space="preserve">    № </w:t>
      </w:r>
      <w:r w:rsidRPr="00754BB3">
        <w:rPr>
          <w:rFonts w:ascii="Calibri" w:eastAsia="Calibri" w:hAnsi="Calibri" w:cs="Calibri"/>
          <w:noProof/>
          <w:color w:val="000000"/>
          <w:sz w:val="26"/>
          <w:szCs w:val="26"/>
          <w:lang w:eastAsia="ru-RU"/>
        </w:rPr>
        <mc:AlternateContent>
          <mc:Choice Requires="wpg">
            <w:drawing>
              <wp:inline distT="0" distB="0" distL="0" distR="0" wp14:anchorId="185891A2" wp14:editId="18D7ACCD">
                <wp:extent cx="1196340" cy="6096"/>
                <wp:effectExtent l="0" t="0" r="0" b="0"/>
                <wp:docPr id="260243" name="Group 260243"/>
                <wp:cNvGraphicFramePr/>
                <a:graphic xmlns:a="http://schemas.openxmlformats.org/drawingml/2006/main">
                  <a:graphicData uri="http://schemas.microsoft.com/office/word/2010/wordprocessingGroup">
                    <wpg:wgp>
                      <wpg:cNvGrpSpPr/>
                      <wpg:grpSpPr>
                        <a:xfrm>
                          <a:off x="0" y="0"/>
                          <a:ext cx="1196340" cy="6096"/>
                          <a:chOff x="0" y="0"/>
                          <a:chExt cx="1196340" cy="6096"/>
                        </a:xfrm>
                      </wpg:grpSpPr>
                      <wps:wsp>
                        <wps:cNvPr id="303071" name="Shape 303071"/>
                        <wps:cNvSpPr/>
                        <wps:spPr>
                          <a:xfrm>
                            <a:off x="0" y="0"/>
                            <a:ext cx="1196340" cy="9144"/>
                          </a:xfrm>
                          <a:custGeom>
                            <a:avLst/>
                            <a:gdLst/>
                            <a:ahLst/>
                            <a:cxnLst/>
                            <a:rect l="0" t="0" r="0" b="0"/>
                            <a:pathLst>
                              <a:path w="1196340" h="9144">
                                <a:moveTo>
                                  <a:pt x="0" y="0"/>
                                </a:moveTo>
                                <a:lnTo>
                                  <a:pt x="1196340" y="0"/>
                                </a:lnTo>
                                <a:lnTo>
                                  <a:pt x="11963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12F809D" id="Group 260243" o:spid="_x0000_s1026" style="width:94.2pt;height:.5pt;mso-position-horizontal-relative:char;mso-position-vertical-relative:line" coordsize="119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">
                <v:shape id="Shape 303071" o:spid="_x0000_s1027" style="position:absolute;width:11963;height:91;visibility:visible;mso-wrap-style:square;v-text-anchor:top" coordsize="11963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lCMcA&#10;AADfAAAADwAAAGRycy9kb3ducmV2LnhtbESPzW7CMBCE75V4B2uReis2oPITMAhVStVLDwQeYBUv&#10;SUS8jmwT0j59jYTU42hmvtFs94NtRU8+NI41TCcKBHHpTMOVhvMpf1uBCBHZYOuYNPxQgP1u9LLF&#10;zLg7H6kvYiUShEOGGuoYu0zKUNZkMUxcR5y8i/MWY5K+ksbjPcFtK2dKLaTFhtNCjR191FRei5vV&#10;EBf9t1//fp5mOefXsyrX3fHdaP06Hg4bEJGG+B9+tr+Mhrmaq+UUHn/SF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0JQjHAAAA3wAAAA8AAAAAAAAAAAAAAAAAmAIAAGRy&#10;cy9kb3ducmV2LnhtbFBLBQYAAAAABAAEAPUAAACMAwAAAAA=&#10;" path="m,l1196340,r,9144l,9144,,e" fillcolor="black" stroked="f" strokeweight="0">
                  <v:stroke miterlimit="83231f" joinstyle="miter"/>
                  <v:path arrowok="t" textboxrect="0,0,1196340,9144"/>
                </v:shape>
                <w10:anchorlock/>
              </v:group>
            </w:pict>
          </mc:Fallback>
        </mc:AlternateContent>
      </w:r>
    </w:p>
    <w:p w:rsidR="0043750D" w:rsidRPr="00754BB3" w:rsidRDefault="0043750D" w:rsidP="0043750D">
      <w:pPr>
        <w:suppressAutoHyphens/>
        <w:spacing w:after="0" w:line="240" w:lineRule="auto"/>
        <w:ind w:left="-5" w:hanging="10"/>
        <w:jc w:val="both"/>
        <w:rPr>
          <w:rFonts w:ascii="Times New Roman" w:eastAsia="Times New Roman" w:hAnsi="Times New Roman" w:cs="Times New Roman"/>
          <w:color w:val="000000"/>
          <w:sz w:val="26"/>
          <w:lang w:eastAsia="ru-RU"/>
        </w:rPr>
      </w:pPr>
    </w:p>
    <w:p w:rsidR="0043750D" w:rsidRPr="00754BB3" w:rsidRDefault="0043750D" w:rsidP="0043750D">
      <w:pPr>
        <w:suppressAutoHyphens/>
        <w:spacing w:after="0" w:line="240" w:lineRule="auto"/>
        <w:ind w:left="-5" w:firstLine="71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Рассмотрев заявление от ___________ № ___________ (Заявитель: ___________) и приложенные к нему документы, в соответствии со статьями 11.10, 39.11</w:t>
      </w:r>
      <w:r w:rsidRPr="00754BB3">
        <w:rPr>
          <w:rFonts w:ascii="Times New Roman" w:eastAsia="Times New Roman" w:hAnsi="Times New Roman" w:cs="Times New Roman"/>
          <w:color w:val="000000"/>
          <w:sz w:val="26"/>
          <w:szCs w:val="26"/>
          <w:vertAlign w:val="superscript"/>
          <w:lang w:eastAsia="ru-RU"/>
        </w:rPr>
        <w:footnoteReference w:id="1"/>
      </w:r>
      <w:r w:rsidRPr="00754BB3">
        <w:rPr>
          <w:rFonts w:ascii="Times New Roman" w:eastAsia="Times New Roman" w:hAnsi="Times New Roman" w:cs="Times New Roman"/>
          <w:color w:val="000000"/>
          <w:sz w:val="26"/>
          <w:szCs w:val="26"/>
          <w:lang w:eastAsia="ru-RU"/>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43750D" w:rsidRPr="00754BB3" w:rsidRDefault="0043750D" w:rsidP="0043750D">
      <w:pPr>
        <w:suppressAutoHyphens/>
        <w:spacing w:after="0" w:line="240" w:lineRule="auto"/>
        <w:ind w:left="709" w:right="-15" w:hanging="14"/>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______________________________________________________________________. </w:t>
      </w:r>
    </w:p>
    <w:p w:rsidR="0043750D" w:rsidRPr="00754BB3" w:rsidRDefault="0043750D" w:rsidP="0043750D">
      <w:pPr>
        <w:suppressAutoHyphens/>
        <w:spacing w:after="0" w:line="240" w:lineRule="auto"/>
        <w:ind w:firstLine="695"/>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Разъяснение причин отказа: </w:t>
      </w:r>
    </w:p>
    <w:p w:rsidR="0043750D" w:rsidRPr="00754BB3" w:rsidRDefault="0043750D" w:rsidP="0043750D">
      <w:pPr>
        <w:suppressAutoHyphens/>
        <w:spacing w:after="0" w:line="240" w:lineRule="auto"/>
        <w:ind w:left="709" w:right="-15" w:hanging="14"/>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____________________________________________________________________. </w:t>
      </w:r>
    </w:p>
    <w:p w:rsidR="0043750D" w:rsidRPr="00754BB3" w:rsidRDefault="0043750D" w:rsidP="0043750D">
      <w:pPr>
        <w:suppressAutoHyphens/>
        <w:spacing w:after="0" w:line="240" w:lineRule="auto"/>
        <w:ind w:left="709" w:hanging="1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Дополнительно информируем:  </w:t>
      </w:r>
    </w:p>
    <w:p w:rsidR="0043750D" w:rsidRPr="00754BB3" w:rsidRDefault="0043750D" w:rsidP="0043750D">
      <w:pPr>
        <w:suppressAutoHyphens/>
        <w:spacing w:after="0" w:line="240" w:lineRule="auto"/>
        <w:ind w:right="-15" w:firstLine="695"/>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_______________________________                              ____________________________</w:t>
      </w:r>
    </w:p>
    <w:p w:rsidR="0043750D" w:rsidRPr="00754BB3" w:rsidRDefault="0043750D" w:rsidP="0043750D">
      <w:pPr>
        <w:suppressAutoHyphens/>
        <w:spacing w:after="0" w:line="240" w:lineRule="auto"/>
        <w:ind w:left="-5" w:hanging="10"/>
        <w:jc w:val="both"/>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 xml:space="preserve">                  (должность уполномоченного лица)                                                                     (Ф.И.О. уполномоченного лица)</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tbl>
      <w:tblPr>
        <w:tblStyle w:val="TableGrid"/>
        <w:tblW w:w="2059" w:type="dxa"/>
        <w:tblInd w:w="8126" w:type="dxa"/>
        <w:tblCellMar>
          <w:top w:w="121" w:type="dxa"/>
          <w:left w:w="152" w:type="dxa"/>
          <w:right w:w="115" w:type="dxa"/>
        </w:tblCellMar>
        <w:tblLook w:val="04A0" w:firstRow="1" w:lastRow="0" w:firstColumn="1" w:lastColumn="0" w:noHBand="0" w:noVBand="1"/>
      </w:tblPr>
      <w:tblGrid>
        <w:gridCol w:w="2059"/>
      </w:tblGrid>
      <w:tr w:rsidR="0043750D" w:rsidRPr="00754BB3" w:rsidTr="00086DBE">
        <w:trPr>
          <w:trHeight w:val="706"/>
        </w:trPr>
        <w:tc>
          <w:tcPr>
            <w:tcW w:w="2059" w:type="dxa"/>
            <w:tcBorders>
              <w:top w:val="single" w:sz="6" w:space="0" w:color="000000"/>
              <w:left w:val="single" w:sz="6" w:space="0" w:color="000000"/>
              <w:bottom w:val="single" w:sz="6" w:space="0" w:color="000000"/>
              <w:right w:val="single" w:sz="6"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sz w:val="26"/>
                <w:szCs w:val="26"/>
              </w:rPr>
            </w:pPr>
            <w:r w:rsidRPr="00754BB3">
              <w:rPr>
                <w:rFonts w:ascii="Times New Roman" w:eastAsia="Arial" w:hAnsi="Times New Roman" w:cs="Times New Roman"/>
                <w:color w:val="000000"/>
                <w:sz w:val="26"/>
                <w:szCs w:val="26"/>
              </w:rPr>
              <w:t>Электронная подпись</w:t>
            </w:r>
          </w:p>
        </w:tc>
      </w:tr>
    </w:tbl>
    <w:p w:rsidR="0043750D" w:rsidRPr="00754BB3" w:rsidRDefault="0043750D" w:rsidP="0043750D">
      <w:pPr>
        <w:suppressAutoHyphens/>
        <w:spacing w:after="0" w:line="240" w:lineRule="auto"/>
        <w:ind w:right="818"/>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 xml:space="preserve"> </w:t>
      </w: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10" w:right="9" w:hanging="10"/>
        <w:jc w:val="center"/>
        <w:rPr>
          <w:rFonts w:ascii="Times New Roman" w:eastAsia="Times New Roman" w:hAnsi="Times New Roman" w:cs="Times New Roman"/>
          <w:color w:val="000000"/>
          <w:sz w:val="26"/>
          <w:szCs w:val="26"/>
          <w:lang w:eastAsia="ru-RU"/>
        </w:rPr>
        <w:sectPr w:rsidR="0043750D" w:rsidRPr="00754BB3" w:rsidSect="006144B3">
          <w:pgSz w:w="11906" w:h="16838"/>
          <w:pgMar w:top="1134" w:right="567" w:bottom="1134" w:left="1134" w:header="720" w:footer="720" w:gutter="0"/>
          <w:cols w:space="720"/>
          <w:titlePg/>
        </w:sect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3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к Административному регламенту </w:t>
      </w:r>
    </w:p>
    <w:p w:rsidR="0043750D" w:rsidRPr="00754BB3" w:rsidRDefault="0043750D" w:rsidP="0043750D">
      <w:pPr>
        <w:suppressAutoHyphens/>
        <w:spacing w:after="0" w:line="240" w:lineRule="auto"/>
        <w:ind w:firstLine="695"/>
        <w:jc w:val="right"/>
        <w:rPr>
          <w:rFonts w:ascii="Times New Roman" w:eastAsia="Times New Roman" w:hAnsi="Times New Roman" w:cs="Times New Roman"/>
          <w:color w:val="000000"/>
          <w:sz w:val="24"/>
          <w:szCs w:val="26"/>
          <w:lang w:eastAsia="ru-RU"/>
        </w:rPr>
      </w:pP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Форма решения о проведении аукциона </w:t>
      </w:r>
    </w:p>
    <w:p w:rsidR="0043750D" w:rsidRPr="00754BB3" w:rsidRDefault="0043750D" w:rsidP="0043750D">
      <w:pPr>
        <w:suppressAutoHyphens/>
        <w:spacing w:after="0" w:line="240" w:lineRule="auto"/>
        <w:ind w:left="45" w:right="1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Решение о проведении аукциона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right="-15"/>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от ____________       №____________</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На Ваше обращение от ___________ № __________ Администрация 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Дата окончания приема заявок _______________, _______________,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Дата аукциона ____________.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Для участия в аукционе Вам необходимо подать соответствующую заявку.</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Место приема/подачи заявок _________________.  </w:t>
      </w:r>
    </w:p>
    <w:p w:rsidR="0043750D" w:rsidRPr="00754BB3" w:rsidRDefault="0043750D" w:rsidP="0043750D">
      <w:pPr>
        <w:suppressAutoHyphens/>
        <w:spacing w:after="0" w:line="240" w:lineRule="auto"/>
        <w:ind w:left="-15" w:firstLine="724"/>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_______________________________. </w:t>
      </w:r>
    </w:p>
    <w:tbl>
      <w:tblPr>
        <w:tblStyle w:val="TableGrid"/>
        <w:tblW w:w="3097" w:type="dxa"/>
        <w:tblInd w:w="7024" w:type="dxa"/>
        <w:tblCellMar>
          <w:top w:w="134" w:type="dxa"/>
          <w:left w:w="149" w:type="dxa"/>
          <w:right w:w="115" w:type="dxa"/>
        </w:tblCellMar>
        <w:tblLook w:val="04A0" w:firstRow="1" w:lastRow="0" w:firstColumn="1" w:lastColumn="0" w:noHBand="0" w:noVBand="1"/>
      </w:tblPr>
      <w:tblGrid>
        <w:gridCol w:w="3097"/>
      </w:tblGrid>
      <w:tr w:rsidR="0043750D" w:rsidRPr="00754BB3" w:rsidTr="00086DBE">
        <w:trPr>
          <w:trHeight w:val="735"/>
        </w:trPr>
        <w:tc>
          <w:tcPr>
            <w:tcW w:w="3097"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sz w:val="26"/>
                <w:szCs w:val="26"/>
              </w:rPr>
            </w:pPr>
            <w:r w:rsidRPr="00754BB3">
              <w:rPr>
                <w:rFonts w:ascii="Times New Roman" w:eastAsia="Arial" w:hAnsi="Times New Roman" w:cs="Times New Roman"/>
                <w:color w:val="000000"/>
                <w:sz w:val="26"/>
                <w:szCs w:val="26"/>
              </w:rPr>
              <w:t>Сведения о сертификате электронной подписи</w:t>
            </w:r>
          </w:p>
        </w:tc>
      </w:tr>
    </w:tbl>
    <w:p w:rsidR="0043750D" w:rsidRPr="00754BB3" w:rsidRDefault="0043750D" w:rsidP="0043750D">
      <w:pPr>
        <w:suppressAutoHyphens/>
        <w:spacing w:after="0" w:line="240" w:lineRule="auto"/>
        <w:ind w:left="6231" w:right="7"/>
        <w:jc w:val="right"/>
        <w:rPr>
          <w:rFonts w:ascii="Times New Roman" w:eastAsia="Times New Roman" w:hAnsi="Times New Roman" w:cs="Times New Roman"/>
          <w:color w:val="000000"/>
          <w:sz w:val="26"/>
          <w:szCs w:val="26"/>
          <w:lang w:eastAsia="ru-RU"/>
        </w:rPr>
      </w:pPr>
      <w:r w:rsidRPr="00754BB3">
        <w:rPr>
          <w:rFonts w:ascii="Calibri" w:eastAsia="Calibri" w:hAnsi="Calibri" w:cs="Calibri"/>
          <w:color w:val="000000"/>
          <w:sz w:val="26"/>
          <w:szCs w:val="26"/>
          <w:lang w:eastAsia="ru-RU"/>
        </w:rPr>
        <w:t xml:space="preserve">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8"/>
          <w:lang w:eastAsia="ru-RU"/>
        </w:rPr>
        <w:sectPr w:rsidR="0043750D" w:rsidRPr="00754BB3" w:rsidSect="00F32548">
          <w:pgSz w:w="11906" w:h="16838"/>
          <w:pgMar w:top="477" w:right="494" w:bottom="709" w:left="1277" w:header="720" w:footer="720" w:gutter="0"/>
          <w:cols w:space="720"/>
          <w:titlePg/>
        </w:sect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4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к Административному регламенту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Форма решения об отказе в предоставлении услуги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____________________________________________________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 xml:space="preserve">(наименование уполномоченного органа местного самоуправления) </w:t>
      </w:r>
    </w:p>
    <w:p w:rsidR="0043750D" w:rsidRPr="00754BB3" w:rsidRDefault="0043750D" w:rsidP="0043750D">
      <w:pPr>
        <w:suppressAutoHyphens/>
        <w:spacing w:after="0" w:line="240" w:lineRule="auto"/>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0" w:right="86"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Кому: _________________ </w:t>
      </w:r>
    </w:p>
    <w:p w:rsidR="0043750D" w:rsidRPr="00754BB3" w:rsidRDefault="0043750D" w:rsidP="0043750D">
      <w:pPr>
        <w:suppressAutoHyphens/>
        <w:spacing w:after="0" w:line="240" w:lineRule="auto"/>
        <w:ind w:left="10" w:right="158"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Контактные данные: ____ </w:t>
      </w:r>
    </w:p>
    <w:p w:rsidR="0043750D" w:rsidRPr="00754BB3" w:rsidRDefault="0043750D" w:rsidP="0043750D">
      <w:pPr>
        <w:suppressAutoHyphens/>
        <w:spacing w:after="0" w:line="240" w:lineRule="auto"/>
        <w:ind w:left="10" w:right="54"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_______________________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РЕШЕНИЕ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Об отказе в предоставлении услуги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__________ от ____________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По результатам рассмотрения заявления и документов по услуге «</w:t>
      </w:r>
      <w:r w:rsidR="00E60D5A" w:rsidRPr="00FD1B29">
        <w:rPr>
          <w:rFonts w:ascii="Times New Roman" w:eastAsia="Times New Roman" w:hAnsi="Times New Roman" w:cs="Times New Roman"/>
          <w:sz w:val="27"/>
          <w:szCs w:val="27"/>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54BB3">
        <w:rPr>
          <w:rFonts w:ascii="Times New Roman" w:eastAsia="Times New Roman" w:hAnsi="Times New Roman" w:cs="Times New Roman"/>
          <w:color w:val="000000"/>
          <w:sz w:val="26"/>
          <w:szCs w:val="26"/>
          <w:lang w:eastAsia="ru-RU"/>
        </w:rPr>
        <w:t xml:space="preserve">»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______________________________________________________________________________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Дополнительно информируем: _____________________________________________.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Вы вправе повторно обратиться c заявлением о предоставлении услуги после устранения указанных нарушений.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Style w:val="TableGrid"/>
        <w:tblW w:w="3097" w:type="dxa"/>
        <w:tblInd w:w="7094" w:type="dxa"/>
        <w:tblCellMar>
          <w:top w:w="134" w:type="dxa"/>
          <w:left w:w="149" w:type="dxa"/>
          <w:right w:w="115" w:type="dxa"/>
        </w:tblCellMar>
        <w:tblLook w:val="04A0" w:firstRow="1" w:lastRow="0" w:firstColumn="1" w:lastColumn="0" w:noHBand="0" w:noVBand="1"/>
      </w:tblPr>
      <w:tblGrid>
        <w:gridCol w:w="3097"/>
      </w:tblGrid>
      <w:tr w:rsidR="0043750D" w:rsidRPr="00754BB3" w:rsidTr="00086DBE">
        <w:trPr>
          <w:trHeight w:val="715"/>
        </w:trPr>
        <w:tc>
          <w:tcPr>
            <w:tcW w:w="3097"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sz w:val="26"/>
                <w:szCs w:val="26"/>
              </w:rPr>
            </w:pPr>
            <w:r w:rsidRPr="00754BB3">
              <w:rPr>
                <w:rFonts w:ascii="Times New Roman" w:eastAsia="Arial" w:hAnsi="Times New Roman" w:cs="Times New Roman"/>
                <w:color w:val="000000"/>
                <w:sz w:val="26"/>
                <w:szCs w:val="26"/>
              </w:rPr>
              <w:t>Сведения о сертификате электронной подписи</w:t>
            </w:r>
          </w:p>
        </w:tc>
      </w:tr>
    </w:tbl>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10" w:right="9" w:hanging="10"/>
        <w:jc w:val="center"/>
        <w:rPr>
          <w:rFonts w:ascii="Times New Roman" w:eastAsia="Times New Roman" w:hAnsi="Times New Roman" w:cs="Times New Roman"/>
          <w:color w:val="000000"/>
          <w:sz w:val="26"/>
          <w:szCs w:val="26"/>
          <w:lang w:eastAsia="ru-RU"/>
        </w:rPr>
        <w:sectPr w:rsidR="0043750D" w:rsidRPr="00754BB3" w:rsidSect="006144B3">
          <w:pgSz w:w="11906" w:h="16838"/>
          <w:pgMar w:top="1134" w:right="567" w:bottom="1134" w:left="1134" w:header="720" w:footer="720" w:gutter="0"/>
          <w:cols w:space="720"/>
          <w:titlePg/>
        </w:sect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4"/>
          <w:lang w:eastAsia="ru-RU"/>
        </w:rPr>
      </w:pPr>
      <w:r w:rsidRPr="00754BB3">
        <w:rPr>
          <w:rFonts w:ascii="Times New Roman" w:eastAsia="Times New Roman" w:hAnsi="Times New Roman" w:cs="Times New Roman"/>
          <w:color w:val="000000"/>
          <w:sz w:val="24"/>
          <w:szCs w:val="24"/>
          <w:lang w:eastAsia="ru-RU"/>
        </w:rPr>
        <w:lastRenderedPageBreak/>
        <w:t xml:space="preserve">Приложение № 5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4"/>
          <w:lang w:eastAsia="ru-RU"/>
        </w:rPr>
      </w:pPr>
      <w:r w:rsidRPr="00754BB3">
        <w:rPr>
          <w:rFonts w:ascii="Times New Roman" w:eastAsia="Times New Roman" w:hAnsi="Times New Roman" w:cs="Times New Roman"/>
          <w:color w:val="000000"/>
          <w:sz w:val="24"/>
          <w:szCs w:val="24"/>
          <w:lang w:eastAsia="ru-RU"/>
        </w:rPr>
        <w:t xml:space="preserve">к Административному регламенту </w:t>
      </w:r>
    </w:p>
    <w:p w:rsidR="0043750D" w:rsidRPr="00754BB3" w:rsidRDefault="0043750D" w:rsidP="0043750D">
      <w:pPr>
        <w:suppressAutoHyphens/>
        <w:spacing w:after="0" w:line="240" w:lineRule="auto"/>
        <w:ind w:left="3033" w:hanging="3016"/>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Форма заявления об утверждении схемы расположения</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земельного участка на кадастровом плане территории</w:t>
      </w:r>
    </w:p>
    <w:p w:rsidR="0043750D" w:rsidRPr="00754BB3" w:rsidRDefault="0043750D" w:rsidP="0043750D">
      <w:pPr>
        <w:suppressAutoHyphens/>
        <w:spacing w:after="0" w:line="240" w:lineRule="auto"/>
        <w:ind w:right="-15"/>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ind w:right="-15"/>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Заявление</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об утверждении схемы расположения земельного участка</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на кадастровом плане территории</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 </w:t>
      </w:r>
    </w:p>
    <w:p w:rsidR="0043750D" w:rsidRPr="00754BB3" w:rsidRDefault="0043750D" w:rsidP="0043750D">
      <w:pPr>
        <w:suppressAutoHyphens/>
        <w:spacing w:after="0" w:line="240" w:lineRule="auto"/>
        <w:ind w:left="10" w:right="18"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 __________ 20___ г. </w:t>
      </w:r>
    </w:p>
    <w:p w:rsidR="0043750D" w:rsidRPr="00754BB3" w:rsidRDefault="0043750D" w:rsidP="0043750D">
      <w:pPr>
        <w:suppressAutoHyphens/>
        <w:spacing w:after="0" w:line="240" w:lineRule="auto"/>
        <w:ind w:right="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right="221"/>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r w:rsidRPr="00754BB3">
        <w:rPr>
          <w:rFonts w:ascii="Calibri" w:eastAsia="Calibri" w:hAnsi="Calibri" w:cs="Calibri"/>
          <w:noProof/>
          <w:color w:val="000000"/>
          <w:sz w:val="26"/>
          <w:szCs w:val="26"/>
          <w:lang w:eastAsia="ru-RU"/>
        </w:rPr>
        <mc:AlternateContent>
          <mc:Choice Requires="wpg">
            <w:drawing>
              <wp:inline distT="0" distB="0" distL="0" distR="0" wp14:anchorId="250CE9C0" wp14:editId="7B7023D8">
                <wp:extent cx="6211189" cy="6096"/>
                <wp:effectExtent l="0" t="0" r="0" b="0"/>
                <wp:docPr id="260853" name="Group 260853"/>
                <wp:cNvGraphicFramePr/>
                <a:graphic xmlns:a="http://schemas.openxmlformats.org/drawingml/2006/main">
                  <a:graphicData uri="http://schemas.microsoft.com/office/word/2010/wordprocessingGroup">
                    <wpg:wgp>
                      <wpg:cNvGrpSpPr/>
                      <wpg:grpSpPr>
                        <a:xfrm>
                          <a:off x="0" y="0"/>
                          <a:ext cx="6211189" cy="6096"/>
                          <a:chOff x="0" y="0"/>
                          <a:chExt cx="6211189" cy="6096"/>
                        </a:xfrm>
                      </wpg:grpSpPr>
                      <wps:wsp>
                        <wps:cNvPr id="303074" name="Shape 303074"/>
                        <wps:cNvSpPr/>
                        <wps:spPr>
                          <a:xfrm>
                            <a:off x="0" y="0"/>
                            <a:ext cx="6211189" cy="9144"/>
                          </a:xfrm>
                          <a:custGeom>
                            <a:avLst/>
                            <a:gdLst/>
                            <a:ahLst/>
                            <a:cxnLst/>
                            <a:rect l="0" t="0" r="0" b="0"/>
                            <a:pathLst>
                              <a:path w="6211189" h="9144">
                                <a:moveTo>
                                  <a:pt x="0" y="0"/>
                                </a:moveTo>
                                <a:lnTo>
                                  <a:pt x="6211189" y="0"/>
                                </a:lnTo>
                                <a:lnTo>
                                  <a:pt x="6211189"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5BB5E5E" id="Group 260853" o:spid="_x0000_s1026" style="width:489.05pt;height:.5pt;mso-position-horizontal-relative:char;mso-position-vertical-relative:line" coordsize="621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">
                <v:shape id="Shape 303074" o:spid="_x0000_s1027" style="position:absolute;width:62111;height:91;visibility:visible;mso-wrap-style:square;v-text-anchor:top" coordsize="62111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F+8cA&#10;AADfAAAADwAAAGRycy9kb3ducmV2LnhtbESPQWsCMRSE74X+h/CE3mpitVVWo4hYEHqqFtTbY/O6&#10;Wbp5WTZxd/XXN4WCx2FmvmEWq95VoqUmlJ41jIYKBHHuTcmFhq/D+/MMRIjIBivPpOFKAVbLx4cF&#10;ZsZ3/EntPhYiQThkqMHGWGdShtySwzD0NXHyvn3jMCbZFNI02CW4q+SLUm/SYclpwWJNG0v5z/7i&#10;NKxr+8qV667t5nQ8f9y2Pqh+p/XToF/PQUTq4z38394ZDWM1VtMJ/P1JX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tBfvHAAAA3wAAAA8AAAAAAAAAAAAAAAAAmAIAAGRy&#10;cy9kb3ducmV2LnhtbFBLBQYAAAAABAAEAPUAAACMAwAAAAA=&#10;" path="m,l6211189,r,9144l,9144,,e" fillcolor="black" stroked="f" strokeweight="0">
                  <v:stroke miterlimit="83231f" joinstyle="miter"/>
                  <v:path arrowok="t" textboxrect="0,0,6211189,9144"/>
                </v:shape>
                <w10:anchorlock/>
              </v:group>
            </w:pict>
          </mc:Fallback>
        </mc:AlternateConten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 xml:space="preserve">(наименование органа исполнительной власти субъекта Российской Федерации, органа местного самоуправления) </w:t>
      </w:r>
    </w:p>
    <w:p w:rsidR="0043750D" w:rsidRPr="00754BB3" w:rsidRDefault="0043750D" w:rsidP="0043750D">
      <w:pPr>
        <w:suppressAutoHyphens/>
        <w:spacing w:after="0" w:line="240" w:lineRule="auto"/>
        <w:ind w:left="-13" w:firstLine="708"/>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3" w:firstLine="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648" w:hanging="648"/>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b/>
          <w:color w:val="000000"/>
          <w:sz w:val="26"/>
          <w:szCs w:val="26"/>
          <w:lang w:eastAsia="ru-RU"/>
        </w:rPr>
        <w:t>1.</w:t>
      </w:r>
      <w:r w:rsidRPr="00754BB3">
        <w:rPr>
          <w:rFonts w:ascii="Arial" w:eastAsia="Arial" w:hAnsi="Arial" w:cs="Arial"/>
          <w:b/>
          <w:color w:val="000000"/>
          <w:sz w:val="26"/>
          <w:szCs w:val="26"/>
          <w:lang w:eastAsia="ru-RU"/>
        </w:rPr>
        <w:t xml:space="preserve"> </w:t>
      </w:r>
      <w:r w:rsidRPr="00754BB3">
        <w:rPr>
          <w:rFonts w:ascii="Times New Roman" w:eastAsia="Times New Roman" w:hAnsi="Times New Roman" w:cs="Times New Roman"/>
          <w:b/>
          <w:color w:val="000000"/>
          <w:sz w:val="26"/>
          <w:szCs w:val="26"/>
          <w:lang w:eastAsia="ru-RU"/>
        </w:rPr>
        <w:t>Сведения о заявителе (в случае, если заявитель обращается через представителя)</w:t>
      </w:r>
    </w:p>
    <w:tbl>
      <w:tblPr>
        <w:tblStyle w:val="TableGrid"/>
        <w:tblW w:w="10008" w:type="dxa"/>
        <w:tblInd w:w="5" w:type="dxa"/>
        <w:tblCellMar>
          <w:top w:w="57" w:type="dxa"/>
          <w:left w:w="106" w:type="dxa"/>
          <w:right w:w="108" w:type="dxa"/>
        </w:tblCellMar>
        <w:tblLook w:val="04A0" w:firstRow="1" w:lastRow="0" w:firstColumn="1" w:lastColumn="0" w:noHBand="0" w:noVBand="1"/>
      </w:tblPr>
      <w:tblGrid>
        <w:gridCol w:w="719"/>
        <w:gridCol w:w="4941"/>
        <w:gridCol w:w="4348"/>
      </w:tblGrid>
      <w:tr w:rsidR="0043750D" w:rsidRPr="00754BB3" w:rsidTr="00086DBE">
        <w:trPr>
          <w:trHeight w:val="598"/>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 физическом лице, в случае если заявитель является физическое лицо: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66"/>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1.1.1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Фамилия, имя, отчество (при наличии)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514"/>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1.1.2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Реквизиты документа, удостоверяющего личность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77"/>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1.1.3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регистрации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71"/>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1.1.4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проживания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36"/>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1.1.5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65"/>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1.1.6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840"/>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об индивидуальном предпринимателе, в случае если заявитель является индивидуальным предпринимателем: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97"/>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1.2.1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ФИО индивидуального предпринимателя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92"/>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1.2.2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Идентификационный номер налогоплательщика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722"/>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1.2.3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Основной государственный регистрационный номер индивидуального предпринимателя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66"/>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1.2.4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83"/>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1.2.5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89"/>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 юридическом лице: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84"/>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1.2.1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jc w:val="both"/>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Полное наименование юридического лица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493"/>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1.2.2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Основной государственный регистрационный номер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511"/>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1.2.3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Идентификационный номер налогоплательщика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85"/>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1.2.4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67"/>
        </w:trPr>
        <w:tc>
          <w:tcPr>
            <w:tcW w:w="71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1.2.5 </w:t>
            </w:r>
          </w:p>
        </w:tc>
        <w:tc>
          <w:tcPr>
            <w:tcW w:w="494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34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bl>
    <w:p w:rsidR="0043750D" w:rsidRPr="00754BB3" w:rsidRDefault="0043750D" w:rsidP="0043750D">
      <w:pPr>
        <w:keepNext/>
        <w:keepLines/>
        <w:suppressAutoHyphens/>
        <w:spacing w:after="0" w:line="240" w:lineRule="auto"/>
        <w:jc w:val="center"/>
        <w:outlineLvl w:val="1"/>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lastRenderedPageBreak/>
        <w:t>2.</w:t>
      </w:r>
      <w:r w:rsidRPr="00754BB3">
        <w:rPr>
          <w:rFonts w:ascii="Arial" w:eastAsia="Arial" w:hAnsi="Arial" w:cs="Arial"/>
          <w:b/>
          <w:color w:val="000000"/>
          <w:sz w:val="26"/>
          <w:szCs w:val="26"/>
          <w:lang w:eastAsia="ru-RU"/>
        </w:rPr>
        <w:t xml:space="preserve"> </w:t>
      </w:r>
      <w:r w:rsidRPr="00754BB3">
        <w:rPr>
          <w:rFonts w:ascii="Times New Roman" w:eastAsia="Times New Roman" w:hAnsi="Times New Roman" w:cs="Times New Roman"/>
          <w:b/>
          <w:color w:val="000000"/>
          <w:sz w:val="26"/>
          <w:szCs w:val="26"/>
          <w:lang w:eastAsia="ru-RU"/>
        </w:rPr>
        <w:t>Сведения о заявителе</w:t>
      </w:r>
    </w:p>
    <w:tbl>
      <w:tblPr>
        <w:tblStyle w:val="TableGrid"/>
        <w:tblW w:w="10009" w:type="dxa"/>
        <w:tblInd w:w="5" w:type="dxa"/>
        <w:tblCellMar>
          <w:top w:w="57" w:type="dxa"/>
          <w:left w:w="106" w:type="dxa"/>
          <w:right w:w="108" w:type="dxa"/>
        </w:tblCellMar>
        <w:tblLook w:val="04A0" w:firstRow="1" w:lastRow="0" w:firstColumn="1" w:lastColumn="0" w:noHBand="0" w:noVBand="1"/>
      </w:tblPr>
      <w:tblGrid>
        <w:gridCol w:w="699"/>
        <w:gridCol w:w="5242"/>
        <w:gridCol w:w="4068"/>
      </w:tblGrid>
      <w:tr w:rsidR="0043750D" w:rsidRPr="00754BB3" w:rsidTr="00086DBE">
        <w:trPr>
          <w:trHeight w:val="475"/>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 физическом лице, в случае если заявитель является физическое лицо: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90"/>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2.1.1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Фамилия, имя, отчество (при наличии)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475"/>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2.1.2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Реквизиты документа, удостоверяющего личность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53"/>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2.1.3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регистрации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62"/>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2.1.4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проживания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02"/>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2.1.5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28"/>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2.1.6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666"/>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об индивидуальном предпринимателе, в случае если заявитель является индивидуальным предпринимателем: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13"/>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2.2.1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ФИО индивидуального предпринимателя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98"/>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2.2.2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Идентификационный номер налогоплательщика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580"/>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2.2.3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Основной государственный регистрационный номер индивидуального предпринимателя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99"/>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2.2.4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04"/>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2.2.5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17"/>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2.3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Сведения о юридическом лице: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05"/>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2.3.1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jc w:val="both"/>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Полное наименование юридического лица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98"/>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1.2.2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Основной государственный регистрационный номер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87"/>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2.3.3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Идентификационный номер налогоплательщика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13"/>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2.3.4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Номер телефона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01"/>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2.3.5 </w:t>
            </w:r>
          </w:p>
        </w:tc>
        <w:tc>
          <w:tcPr>
            <w:tcW w:w="524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Адрес электронной почты </w:t>
            </w:r>
          </w:p>
        </w:tc>
        <w:tc>
          <w:tcPr>
            <w:tcW w:w="4068"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bl>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3. Сведения по услуге</w:t>
      </w:r>
    </w:p>
    <w:tbl>
      <w:tblPr>
        <w:tblStyle w:val="TableGrid"/>
        <w:tblW w:w="9994" w:type="dxa"/>
        <w:tblInd w:w="5" w:type="dxa"/>
        <w:tblCellMar>
          <w:top w:w="57" w:type="dxa"/>
          <w:left w:w="106" w:type="dxa"/>
          <w:right w:w="102" w:type="dxa"/>
        </w:tblCellMar>
        <w:tblLook w:val="04A0" w:firstRow="1" w:lastRow="0" w:firstColumn="1" w:lastColumn="0" w:noHBand="0" w:noVBand="1"/>
      </w:tblPr>
      <w:tblGrid>
        <w:gridCol w:w="699"/>
        <w:gridCol w:w="5233"/>
        <w:gridCol w:w="4062"/>
      </w:tblGrid>
      <w:tr w:rsidR="0043750D" w:rsidRPr="00754BB3" w:rsidTr="00086DBE">
        <w:trPr>
          <w:trHeight w:val="405"/>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3.1 </w:t>
            </w:r>
          </w:p>
        </w:tc>
        <w:tc>
          <w:tcPr>
            <w:tcW w:w="5233"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В результате чего образуется земельный участок? </w:t>
            </w:r>
          </w:p>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(Раздел/Объединение/образование из земель) </w:t>
            </w:r>
          </w:p>
        </w:tc>
        <w:tc>
          <w:tcPr>
            <w:tcW w:w="406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06"/>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3.2 </w:t>
            </w:r>
          </w:p>
        </w:tc>
        <w:tc>
          <w:tcPr>
            <w:tcW w:w="5233"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Право заявителя на земельный участок зарегистрировано в ЕГРН? </w:t>
            </w:r>
          </w:p>
        </w:tc>
        <w:tc>
          <w:tcPr>
            <w:tcW w:w="406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34"/>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3.3 </w:t>
            </w:r>
          </w:p>
        </w:tc>
        <w:tc>
          <w:tcPr>
            <w:tcW w:w="5233"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jc w:val="both"/>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Сколько землепользователей у исходного земельного участка? </w:t>
            </w:r>
          </w:p>
        </w:tc>
        <w:tc>
          <w:tcPr>
            <w:tcW w:w="406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30"/>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3.4 </w:t>
            </w:r>
          </w:p>
        </w:tc>
        <w:tc>
          <w:tcPr>
            <w:tcW w:w="5233"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Исходный земельный участок находится в залоге? </w:t>
            </w:r>
          </w:p>
        </w:tc>
        <w:tc>
          <w:tcPr>
            <w:tcW w:w="406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bl>
    <w:p w:rsidR="0043750D" w:rsidRPr="00754BB3" w:rsidRDefault="0043750D" w:rsidP="0043750D">
      <w:pPr>
        <w:keepNext/>
        <w:keepLines/>
        <w:suppressAutoHyphens/>
        <w:spacing w:after="0" w:line="240" w:lineRule="auto"/>
        <w:jc w:val="center"/>
        <w:outlineLvl w:val="1"/>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4. Сведения о земельном участке(-ах)</w:t>
      </w:r>
    </w:p>
    <w:tbl>
      <w:tblPr>
        <w:tblStyle w:val="TableGrid"/>
        <w:tblW w:w="9980" w:type="dxa"/>
        <w:tblInd w:w="5" w:type="dxa"/>
        <w:tblCellMar>
          <w:top w:w="57" w:type="dxa"/>
          <w:left w:w="108" w:type="dxa"/>
          <w:right w:w="115" w:type="dxa"/>
        </w:tblCellMar>
        <w:tblLook w:val="04A0" w:firstRow="1" w:lastRow="0" w:firstColumn="1" w:lastColumn="0" w:noHBand="0" w:noVBand="1"/>
      </w:tblPr>
      <w:tblGrid>
        <w:gridCol w:w="699"/>
        <w:gridCol w:w="4690"/>
        <w:gridCol w:w="4591"/>
      </w:tblGrid>
      <w:tr w:rsidR="0043750D" w:rsidRPr="00754BB3" w:rsidTr="00086DBE">
        <w:trPr>
          <w:trHeight w:val="250"/>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4.1 </w:t>
            </w:r>
          </w:p>
        </w:tc>
        <w:tc>
          <w:tcPr>
            <w:tcW w:w="4690"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Кадастровый номер земельного участка </w:t>
            </w:r>
          </w:p>
        </w:tc>
        <w:tc>
          <w:tcPr>
            <w:tcW w:w="459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445"/>
        </w:trPr>
        <w:tc>
          <w:tcPr>
            <w:tcW w:w="699"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4.2 </w:t>
            </w:r>
          </w:p>
        </w:tc>
        <w:tc>
          <w:tcPr>
            <w:tcW w:w="4690"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Кадастровый номер земельного участка (возможность добавления сведений о земельных участках, при объединении) </w:t>
            </w:r>
          </w:p>
        </w:tc>
        <w:tc>
          <w:tcPr>
            <w:tcW w:w="4591"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bl>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5. Прикладываемые документы</w:t>
      </w:r>
    </w:p>
    <w:tbl>
      <w:tblPr>
        <w:tblStyle w:val="TableGrid"/>
        <w:tblW w:w="9990" w:type="dxa"/>
        <w:tblInd w:w="0" w:type="dxa"/>
        <w:tblCellMar>
          <w:left w:w="106" w:type="dxa"/>
          <w:right w:w="115" w:type="dxa"/>
        </w:tblCellMar>
        <w:tblLook w:val="04A0" w:firstRow="1" w:lastRow="0" w:firstColumn="1" w:lastColumn="0" w:noHBand="0" w:noVBand="1"/>
      </w:tblPr>
      <w:tblGrid>
        <w:gridCol w:w="704"/>
        <w:gridCol w:w="5472"/>
        <w:gridCol w:w="3814"/>
      </w:tblGrid>
      <w:tr w:rsidR="0043750D" w:rsidRPr="00754BB3" w:rsidTr="00086DBE">
        <w:trPr>
          <w:trHeight w:val="285"/>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Наименование документа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Наименование прикладываемого документа </w:t>
            </w:r>
          </w:p>
        </w:tc>
      </w:tr>
      <w:tr w:rsidR="0043750D" w:rsidRPr="00754BB3" w:rsidTr="00086DBE">
        <w:trPr>
          <w:trHeight w:val="370"/>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1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Документ, подтверждающий полномочия представителя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481"/>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2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Схема расположения земельного участка или земельных участков на кадастровом плане территории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353"/>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lastRenderedPageBreak/>
              <w:t xml:space="preserve">3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Правоустанавливающий документ на объект недвижимости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79"/>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4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Согласие залогодержателей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12"/>
        </w:trPr>
        <w:tc>
          <w:tcPr>
            <w:tcW w:w="70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5 </w:t>
            </w:r>
          </w:p>
        </w:tc>
        <w:tc>
          <w:tcPr>
            <w:tcW w:w="5472"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Согласие землепользователей  </w:t>
            </w:r>
          </w:p>
        </w:tc>
        <w:tc>
          <w:tcPr>
            <w:tcW w:w="3814"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bl>
    <w:p w:rsidR="0043750D" w:rsidRPr="00754BB3" w:rsidRDefault="0043750D" w:rsidP="0043750D">
      <w:pPr>
        <w:suppressAutoHyphens/>
        <w:spacing w:after="0" w:line="240" w:lineRule="auto"/>
        <w:ind w:left="-3" w:hanging="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Результат предоставления услуги прошу: </w:t>
      </w:r>
    </w:p>
    <w:tbl>
      <w:tblPr>
        <w:tblStyle w:val="TableGrid"/>
        <w:tblW w:w="10135" w:type="dxa"/>
        <w:tblInd w:w="5" w:type="dxa"/>
        <w:tblCellMar>
          <w:top w:w="171" w:type="dxa"/>
          <w:left w:w="106" w:type="dxa"/>
          <w:right w:w="48" w:type="dxa"/>
        </w:tblCellMar>
        <w:tblLook w:val="04A0" w:firstRow="1" w:lastRow="0" w:firstColumn="1" w:lastColumn="0" w:noHBand="0" w:noVBand="1"/>
      </w:tblPr>
      <w:tblGrid>
        <w:gridCol w:w="9241"/>
        <w:gridCol w:w="894"/>
      </w:tblGrid>
      <w:tr w:rsidR="0043750D" w:rsidRPr="00754BB3" w:rsidTr="00086DBE">
        <w:trPr>
          <w:trHeight w:val="384"/>
        </w:trPr>
        <w:tc>
          <w:tcPr>
            <w:tcW w:w="9241" w:type="dxa"/>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ind w:left="2"/>
              <w:rPr>
                <w:rFonts w:ascii="Times New Roman" w:eastAsia="Times New Roman" w:hAnsi="Times New Roman" w:cs="Times New Roman"/>
                <w:color w:val="000000"/>
              </w:rPr>
            </w:pPr>
            <w:r w:rsidRPr="00754BB3">
              <w:rPr>
                <w:rFonts w:ascii="Times New Roman" w:eastAsia="Times New Roman" w:hAnsi="Times New Roman" w:cs="Times New Roman"/>
                <w:color w:val="000000"/>
              </w:rPr>
              <w:t>направить в форме электронного документа в Личный кабинет на ЕПГУ/РПГУ</w:t>
            </w:r>
            <w:r w:rsidRPr="00754BB3">
              <w:rPr>
                <w:rFonts w:ascii="Times New Roman" w:eastAsia="Times New Roman" w:hAnsi="Times New Roman" w:cs="Times New Roman"/>
                <w:i/>
                <w:color w:val="000000"/>
              </w:rPr>
              <w:t xml:space="preserve"> </w:t>
            </w:r>
          </w:p>
        </w:tc>
        <w:tc>
          <w:tcPr>
            <w:tcW w:w="893" w:type="dxa"/>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653"/>
        </w:trPr>
        <w:tc>
          <w:tcPr>
            <w:tcW w:w="9241" w:type="dxa"/>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ind w:left="2" w:right="3"/>
              <w:jc w:val="both"/>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93" w:type="dxa"/>
            <w:tcBorders>
              <w:top w:val="single" w:sz="4" w:space="0" w:color="000000"/>
              <w:left w:val="single" w:sz="4" w:space="0" w:color="000000"/>
              <w:bottom w:val="single" w:sz="4" w:space="0" w:color="000000"/>
              <w:right w:val="single" w:sz="4" w:space="0" w:color="000000"/>
            </w:tcBorders>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297"/>
        </w:trPr>
        <w:tc>
          <w:tcPr>
            <w:tcW w:w="9241" w:type="dxa"/>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ind w:left="2"/>
              <w:jc w:val="both"/>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направить  на бумажном носителе на почтовый адрес: _________________________ </w:t>
            </w:r>
          </w:p>
        </w:tc>
        <w:tc>
          <w:tcPr>
            <w:tcW w:w="893" w:type="dxa"/>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rPr>
                <w:rFonts w:ascii="Times New Roman" w:eastAsia="Times New Roman" w:hAnsi="Times New Roman" w:cs="Times New Roman"/>
                <w:color w:val="000000"/>
              </w:rPr>
            </w:pPr>
            <w:r w:rsidRPr="00754BB3">
              <w:rPr>
                <w:rFonts w:ascii="Times New Roman" w:eastAsia="Times New Roman" w:hAnsi="Times New Roman" w:cs="Times New Roman"/>
                <w:color w:val="000000"/>
              </w:rPr>
              <w:t xml:space="preserve"> </w:t>
            </w:r>
          </w:p>
        </w:tc>
      </w:tr>
      <w:tr w:rsidR="0043750D" w:rsidRPr="00754BB3" w:rsidTr="00086DBE">
        <w:trPr>
          <w:trHeight w:val="18"/>
        </w:trPr>
        <w:tc>
          <w:tcPr>
            <w:tcW w:w="10135" w:type="dxa"/>
            <w:gridSpan w:val="2"/>
            <w:tcBorders>
              <w:top w:val="single" w:sz="4" w:space="0" w:color="000000"/>
              <w:left w:val="single" w:sz="4" w:space="0" w:color="000000"/>
              <w:bottom w:val="single" w:sz="4" w:space="0" w:color="000000"/>
              <w:right w:val="single" w:sz="4" w:space="0" w:color="000000"/>
            </w:tcBorders>
            <w:vAlign w:val="center"/>
          </w:tcPr>
          <w:p w:rsidR="0043750D" w:rsidRPr="00754BB3" w:rsidRDefault="0043750D" w:rsidP="00086DBE">
            <w:pPr>
              <w:suppressAutoHyphens/>
              <w:spacing w:line="240" w:lineRule="auto"/>
              <w:jc w:val="center"/>
              <w:rPr>
                <w:rFonts w:ascii="Times New Roman" w:eastAsia="Times New Roman" w:hAnsi="Times New Roman" w:cs="Times New Roman"/>
                <w:color w:val="000000"/>
              </w:rPr>
            </w:pPr>
            <w:r w:rsidRPr="00754BB3">
              <w:rPr>
                <w:rFonts w:ascii="Times New Roman" w:eastAsia="Times New Roman" w:hAnsi="Times New Roman" w:cs="Times New Roman"/>
                <w:i/>
                <w:color w:val="000000"/>
              </w:rPr>
              <w:t>Указывается один из перечисленных способов</w:t>
            </w:r>
          </w:p>
        </w:tc>
      </w:tr>
    </w:tbl>
    <w:p w:rsidR="0043750D" w:rsidRPr="00754BB3" w:rsidRDefault="0043750D" w:rsidP="0043750D">
      <w:pPr>
        <w:suppressAutoHyphens/>
        <w:spacing w:after="0" w:line="240" w:lineRule="auto"/>
        <w:rPr>
          <w:rFonts w:ascii="Times New Roman" w:eastAsia="Times New Roman" w:hAnsi="Times New Roman" w:cs="Times New Roman"/>
          <w:color w:val="000000"/>
          <w:sz w:val="24"/>
          <w:lang w:eastAsia="ru-RU"/>
        </w:rPr>
      </w:pP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Calibri" w:eastAsia="Calibri" w:hAnsi="Calibri" w:cs="Calibri"/>
          <w:noProof/>
          <w:color w:val="000000"/>
          <w:lang w:eastAsia="ru-RU"/>
        </w:rPr>
        <mc:AlternateContent>
          <mc:Choice Requires="wpg">
            <w:drawing>
              <wp:inline distT="0" distB="0" distL="0" distR="0" wp14:anchorId="181BFF0C" wp14:editId="0514204B">
                <wp:extent cx="1080821" cy="6096"/>
                <wp:effectExtent l="0" t="0" r="0" b="0"/>
                <wp:docPr id="262729" name="Group 262729"/>
                <wp:cNvGraphicFramePr/>
                <a:graphic xmlns:a="http://schemas.openxmlformats.org/drawingml/2006/main">
                  <a:graphicData uri="http://schemas.microsoft.com/office/word/2010/wordprocessingGroup">
                    <wpg:wgp>
                      <wpg:cNvGrpSpPr/>
                      <wpg:grpSpPr>
                        <a:xfrm>
                          <a:off x="0" y="0"/>
                          <a:ext cx="1080821" cy="6096"/>
                          <a:chOff x="0" y="0"/>
                          <a:chExt cx="1080821" cy="6096"/>
                        </a:xfrm>
                      </wpg:grpSpPr>
                      <wps:wsp>
                        <wps:cNvPr id="303075" name="Shape 303075"/>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52C8E9E" id="Group 262729" o:spid="_x0000_s1026" style="width:85.1pt;height:.5pt;mso-position-horizontal-relative:char;mso-position-vertical-relative:line" coordsize="10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">
                <v:shape id="Shape 303075" o:spid="_x0000_s1027" style="position:absolute;width:10808;height:91;visibility:visible;mso-wrap-style:square;v-text-anchor:top" coordsize="10808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VRhskA&#10;AADfAAAADwAAAGRycy9kb3ducmV2LnhtbESPQWsCMRSE7wX/Q3gFbzVpZWvZGsWKgodSUIteXzev&#10;u1s3L2ET3W1/fVMoeBxm5htmOu9tIy7UhtqxhvuRAkFcOFNzqeF9v757AhEissHGMWn4pgDz2eBm&#10;irlxHW/psoulSBAOOWqoYvS5lKGoyGIYOU+cvE/XWoxJtqU0LXYJbhv5oNSjtFhzWqjQ07Ki4rQ7&#10;Ww2UfRz2P6+rtw6/jsX5ZZH5fu21Ht72i2cQkfp4Df+3N0bDWI3VJIO/P+kLyN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bVRhskAAADfAAAADwAAAAAAAAAAAAAAAACYAgAA&#10;ZHJzL2Rvd25yZXYueG1sUEsFBgAAAAAEAAQA9QAAAI4DAAAAAA==&#10;" path="m,l1080821,r,9144l,9144,,e" fillcolor="black" stroked="f" strokeweight="0">
                  <v:stroke miterlimit="83231f" joinstyle="miter"/>
                  <v:path arrowok="t" textboxrect="0,0,1080821,9144"/>
                </v:shape>
                <w10:anchorlock/>
              </v:group>
            </w:pict>
          </mc:Fallback>
        </mc:AlternateContent>
      </w:r>
      <w:r w:rsidRPr="00754BB3">
        <w:rPr>
          <w:rFonts w:ascii="Calibri" w:eastAsia="Calibri" w:hAnsi="Calibri" w:cs="Calibri"/>
          <w:color w:val="000000"/>
          <w:lang w:eastAsia="ru-RU"/>
        </w:rPr>
        <w:tab/>
        <w:t xml:space="preserve">                _______________________________________________</w:t>
      </w:r>
    </w:p>
    <w:p w:rsidR="0043750D" w:rsidRPr="00754BB3" w:rsidRDefault="0043750D" w:rsidP="0043750D">
      <w:pPr>
        <w:suppressAutoHyphens/>
        <w:spacing w:after="0" w:line="240" w:lineRule="auto"/>
        <w:jc w:val="both"/>
        <w:rPr>
          <w:rFonts w:ascii="Times New Roman" w:eastAsia="Times New Roman" w:hAnsi="Times New Roman" w:cs="Times New Roman"/>
          <w:color w:val="000000"/>
          <w:sz w:val="18"/>
          <w:szCs w:val="18"/>
          <w:lang w:eastAsia="ru-RU"/>
        </w:rPr>
        <w:sectPr w:rsidR="0043750D" w:rsidRPr="00754BB3" w:rsidSect="002B6546">
          <w:pgSz w:w="11906" w:h="16838"/>
          <w:pgMar w:top="1134" w:right="567" w:bottom="1134" w:left="1134" w:header="720" w:footer="720" w:gutter="0"/>
          <w:cols w:space="720"/>
          <w:titlePg/>
        </w:sectPr>
      </w:pPr>
      <w:r w:rsidRPr="00754BB3">
        <w:rPr>
          <w:rFonts w:ascii="Times New Roman" w:eastAsia="Times New Roman" w:hAnsi="Times New Roman" w:cs="Times New Roman"/>
          <w:color w:val="000000"/>
          <w:sz w:val="18"/>
          <w:szCs w:val="18"/>
          <w:lang w:eastAsia="ru-RU"/>
        </w:rPr>
        <w:t xml:space="preserve">               дата                                                 подпись (фамилия, имя, отчество (последнее - при наличии)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6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к Административному регламенту </w:t>
      </w:r>
    </w:p>
    <w:p w:rsidR="0043750D" w:rsidRPr="00754BB3" w:rsidRDefault="0043750D" w:rsidP="0043750D">
      <w:pPr>
        <w:suppressAutoHyphens/>
        <w:spacing w:after="0" w:line="240" w:lineRule="auto"/>
        <w:rPr>
          <w:rFonts w:ascii="Times New Roman" w:eastAsia="Times New Roman" w:hAnsi="Times New Roman" w:cs="Times New Roman"/>
          <w:color w:val="000000"/>
          <w:sz w:val="24"/>
          <w:szCs w:val="26"/>
          <w:lang w:eastAsia="ru-RU"/>
        </w:rPr>
      </w:pP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Форма заявления о проведении аукциона </w:t>
      </w:r>
    </w:p>
    <w:p w:rsidR="0043750D" w:rsidRPr="00754BB3" w:rsidRDefault="0043750D" w:rsidP="0043750D">
      <w:pPr>
        <w:suppressAutoHyphens/>
        <w:spacing w:after="0" w:line="240" w:lineRule="auto"/>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 </w:t>
      </w:r>
    </w:p>
    <w:p w:rsidR="0043750D" w:rsidRPr="00754BB3" w:rsidRDefault="0043750D" w:rsidP="0043750D">
      <w:pPr>
        <w:suppressAutoHyphens/>
        <w:spacing w:after="0" w:line="240" w:lineRule="auto"/>
        <w:ind w:left="10" w:right="-15" w:firstLine="5235"/>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Кому: </w:t>
      </w:r>
    </w:p>
    <w:p w:rsidR="0043750D" w:rsidRPr="00754BB3" w:rsidRDefault="0043750D" w:rsidP="0043750D">
      <w:pPr>
        <w:suppressAutoHyphens/>
        <w:spacing w:after="0" w:line="240" w:lineRule="auto"/>
        <w:ind w:left="5113"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___________________________________ </w:t>
      </w:r>
    </w:p>
    <w:p w:rsidR="0043750D" w:rsidRPr="00754BB3" w:rsidRDefault="0043750D" w:rsidP="0043750D">
      <w:pPr>
        <w:suppressAutoHyphens/>
        <w:spacing w:after="0" w:line="240" w:lineRule="auto"/>
        <w:ind w:left="5113"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___________________________________ </w:t>
      </w:r>
    </w:p>
    <w:p w:rsidR="0043750D" w:rsidRPr="00754BB3" w:rsidRDefault="0043750D" w:rsidP="0043750D">
      <w:pPr>
        <w:suppressAutoHyphens/>
        <w:spacing w:after="0" w:line="240" w:lineRule="auto"/>
        <w:ind w:left="5103" w:right="683" w:firstLine="922"/>
        <w:jc w:val="right"/>
        <w:rPr>
          <w:rFonts w:ascii="Times New Roman" w:eastAsia="Times New Roman" w:hAnsi="Times New Roman" w:cs="Times New Roman"/>
          <w:color w:val="000000"/>
          <w:sz w:val="18"/>
          <w:lang w:eastAsia="ru-RU"/>
        </w:rPr>
      </w:pPr>
      <w:r w:rsidRPr="00754BB3">
        <w:rPr>
          <w:rFonts w:ascii="Times New Roman" w:eastAsia="Times New Roman" w:hAnsi="Times New Roman" w:cs="Times New Roman"/>
          <w:color w:val="000000"/>
          <w:sz w:val="18"/>
          <w:lang w:eastAsia="ru-RU"/>
        </w:rPr>
        <w:t xml:space="preserve">(наименование уполномоченного органа) </w:t>
      </w:r>
    </w:p>
    <w:p w:rsidR="0043750D" w:rsidRPr="00754BB3" w:rsidRDefault="0043750D" w:rsidP="0043750D">
      <w:pPr>
        <w:suppressAutoHyphens/>
        <w:spacing w:after="0" w:line="240" w:lineRule="auto"/>
        <w:ind w:right="683" w:firstLine="5245"/>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От кого: </w:t>
      </w:r>
    </w:p>
    <w:p w:rsidR="0043750D" w:rsidRPr="00754BB3" w:rsidRDefault="0043750D" w:rsidP="0043750D">
      <w:pPr>
        <w:suppressAutoHyphens/>
        <w:spacing w:after="0" w:line="240" w:lineRule="auto"/>
        <w:ind w:left="5113"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___________________________________ ___________________________________ </w:t>
      </w:r>
    </w:p>
    <w:p w:rsidR="0043750D" w:rsidRPr="00754BB3" w:rsidRDefault="0043750D" w:rsidP="0043750D">
      <w:pPr>
        <w:suppressAutoHyphens/>
        <w:spacing w:after="0" w:line="240" w:lineRule="auto"/>
        <w:ind w:left="10" w:right="169"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(полное наименование, ИНН, ОГРН юридического лица, ИП) </w:t>
      </w:r>
    </w:p>
    <w:p w:rsidR="0043750D" w:rsidRPr="00754BB3" w:rsidRDefault="0043750D" w:rsidP="0043750D">
      <w:pPr>
        <w:suppressAutoHyphens/>
        <w:spacing w:after="0" w:line="240" w:lineRule="auto"/>
        <w:ind w:left="2663" w:right="-15"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 ___________________________________                   </w:t>
      </w:r>
    </w:p>
    <w:p w:rsidR="0043750D" w:rsidRPr="00754BB3" w:rsidRDefault="0043750D" w:rsidP="0043750D">
      <w:pPr>
        <w:suppressAutoHyphens/>
        <w:spacing w:after="0" w:line="240" w:lineRule="auto"/>
        <w:ind w:left="2663" w:right="-15"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 ___________________________________ </w:t>
      </w:r>
    </w:p>
    <w:p w:rsidR="0043750D" w:rsidRPr="00754BB3" w:rsidRDefault="0043750D" w:rsidP="0043750D">
      <w:pPr>
        <w:suppressAutoHyphens/>
        <w:spacing w:after="0" w:line="240" w:lineRule="auto"/>
        <w:ind w:left="10" w:right="169"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(контактный телефон, электронная почта, почтовый адрес) </w:t>
      </w:r>
    </w:p>
    <w:p w:rsidR="0043750D" w:rsidRPr="00754BB3" w:rsidRDefault="0043750D" w:rsidP="0043750D">
      <w:pPr>
        <w:suppressAutoHyphens/>
        <w:spacing w:after="0" w:line="240" w:lineRule="auto"/>
        <w:ind w:left="2663" w:right="-15"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 ___________________________________                </w:t>
      </w:r>
    </w:p>
    <w:p w:rsidR="0043750D" w:rsidRPr="00754BB3" w:rsidRDefault="0043750D" w:rsidP="0043750D">
      <w:pPr>
        <w:suppressAutoHyphens/>
        <w:spacing w:after="0" w:line="240" w:lineRule="auto"/>
        <w:ind w:left="2663" w:right="-15"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___________________________________ </w:t>
      </w:r>
    </w:p>
    <w:p w:rsidR="0043750D" w:rsidRPr="00754BB3" w:rsidRDefault="0043750D" w:rsidP="0043750D">
      <w:pPr>
        <w:suppressAutoHyphens/>
        <w:spacing w:after="0" w:line="240" w:lineRule="auto"/>
        <w:ind w:left="4967" w:right="-15"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(фамилия, имя, отчество (последнее - при наличии), данные документа, удостоверяющего личность, контактный телефон, адрес электронной почты,</w:t>
      </w:r>
      <w:r w:rsidRPr="00754BB3">
        <w:rPr>
          <w:rFonts w:ascii="Times New Roman" w:eastAsia="Times New Roman" w:hAnsi="Times New Roman" w:cs="Times New Roman"/>
          <w:color w:val="000000"/>
          <w:sz w:val="24"/>
          <w:lang w:eastAsia="ru-RU"/>
        </w:rPr>
        <w:t xml:space="preserve"> </w:t>
      </w:r>
      <w:r w:rsidRPr="00754BB3">
        <w:rPr>
          <w:rFonts w:ascii="Times New Roman" w:eastAsia="Times New Roman" w:hAnsi="Times New Roman" w:cs="Times New Roman"/>
          <w:color w:val="000000"/>
          <w:sz w:val="18"/>
          <w:lang w:eastAsia="ru-RU"/>
        </w:rPr>
        <w:t xml:space="preserve">адрес регистрации, адрес </w:t>
      </w:r>
    </w:p>
    <w:p w:rsidR="0043750D" w:rsidRPr="00754BB3" w:rsidRDefault="0043750D" w:rsidP="0043750D">
      <w:pPr>
        <w:suppressAutoHyphens/>
        <w:spacing w:after="0" w:line="240" w:lineRule="auto"/>
        <w:ind w:left="10" w:right="546"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фактического проживания уполномоченного лица) </w:t>
      </w:r>
    </w:p>
    <w:p w:rsidR="0043750D" w:rsidRPr="00754BB3" w:rsidRDefault="0043750D" w:rsidP="0043750D">
      <w:pPr>
        <w:suppressAutoHyphens/>
        <w:spacing w:after="0" w:line="240" w:lineRule="auto"/>
        <w:ind w:left="5113"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_________________________________________</w:t>
      </w:r>
    </w:p>
    <w:p w:rsidR="0043750D" w:rsidRPr="00754BB3" w:rsidRDefault="0043750D" w:rsidP="0043750D">
      <w:pPr>
        <w:suppressAutoHyphens/>
        <w:spacing w:after="0" w:line="240" w:lineRule="auto"/>
        <w:ind w:left="5113" w:hanging="1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4"/>
          <w:lang w:eastAsia="ru-RU"/>
        </w:rPr>
        <w:t xml:space="preserve">_________________________________________ </w:t>
      </w:r>
    </w:p>
    <w:p w:rsidR="0043750D" w:rsidRPr="00754BB3" w:rsidRDefault="0043750D" w:rsidP="0043750D">
      <w:pPr>
        <w:suppressAutoHyphens/>
        <w:spacing w:after="0" w:line="240" w:lineRule="auto"/>
        <w:ind w:left="5031" w:right="1112" w:firstLine="72"/>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8"/>
          <w:lang w:eastAsia="ru-RU"/>
        </w:rPr>
        <w:t xml:space="preserve"> (данные представителя заявителя) </w:t>
      </w:r>
      <w:r w:rsidRPr="00754BB3">
        <w:rPr>
          <w:rFonts w:ascii="Times New Roman" w:eastAsia="Times New Roman" w:hAnsi="Times New Roman" w:cs="Times New Roman"/>
          <w:color w:val="000000"/>
          <w:sz w:val="24"/>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6"/>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Заявление</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об организации аукциона на право заключения договора аренды или купли-продажи земельного участка</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b/>
          <w:color w:val="000000"/>
          <w:sz w:val="16"/>
          <w:lang w:eastAsia="ru-RU"/>
        </w:rPr>
        <w:t xml:space="preserve"> </w:t>
      </w:r>
    </w:p>
    <w:p w:rsidR="0043750D" w:rsidRPr="00754BB3" w:rsidRDefault="0043750D" w:rsidP="0043750D">
      <w:pPr>
        <w:suppressAutoHyphens/>
        <w:spacing w:after="0" w:line="240" w:lineRule="auto"/>
        <w:ind w:left="-3" w:firstLine="712"/>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szCs w:val="26"/>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w:t>
      </w:r>
      <w:r w:rsidRPr="00754BB3">
        <w:rPr>
          <w:rFonts w:ascii="Times New Roman" w:eastAsia="Times New Roman" w:hAnsi="Times New Roman" w:cs="Times New Roman"/>
          <w:color w:val="000000"/>
          <w:sz w:val="24"/>
          <w:lang w:eastAsia="ru-RU"/>
        </w:rPr>
        <w:t xml:space="preserve"> ____________________________________________________________________________________ </w:t>
      </w:r>
    </w:p>
    <w:p w:rsidR="0043750D" w:rsidRPr="00754BB3" w:rsidRDefault="0043750D" w:rsidP="0043750D">
      <w:pPr>
        <w:suppressAutoHyphens/>
        <w:spacing w:after="0" w:line="240" w:lineRule="auto"/>
        <w:ind w:left="10" w:right="-15" w:hanging="10"/>
        <w:jc w:val="center"/>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(цель использования земельного участка)</w:t>
      </w:r>
      <w:r w:rsidRPr="00754BB3">
        <w:rPr>
          <w:rFonts w:ascii="Times New Roman" w:eastAsia="Times New Roman" w:hAnsi="Times New Roman" w:cs="Times New Roman"/>
          <w:color w:val="000000"/>
          <w:sz w:val="18"/>
          <w:szCs w:val="18"/>
          <w:vertAlign w:val="superscript"/>
          <w:lang w:eastAsia="ru-RU"/>
        </w:rPr>
        <w:t>3</w:t>
      </w:r>
      <w:r w:rsidRPr="00754BB3">
        <w:rPr>
          <w:rFonts w:ascii="Times New Roman" w:eastAsia="Times New Roman" w:hAnsi="Times New Roman" w:cs="Times New Roman"/>
          <w:color w:val="000000"/>
          <w:sz w:val="18"/>
          <w:szCs w:val="18"/>
          <w:lang w:eastAsia="ru-RU"/>
        </w:rPr>
        <w:t xml:space="preserve"> </w:t>
      </w:r>
    </w:p>
    <w:p w:rsidR="0043750D" w:rsidRPr="00754BB3" w:rsidRDefault="0043750D" w:rsidP="0043750D">
      <w:pPr>
        <w:suppressAutoHyphens/>
        <w:spacing w:after="0" w:line="240" w:lineRule="auto"/>
        <w:ind w:left="10" w:right="18" w:hanging="10"/>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szCs w:val="26"/>
          <w:lang w:eastAsia="ru-RU"/>
        </w:rPr>
        <w:t>Кадастровый номер земельного участка:</w:t>
      </w:r>
      <w:r w:rsidRPr="00754BB3">
        <w:rPr>
          <w:rFonts w:ascii="Times New Roman" w:eastAsia="Times New Roman" w:hAnsi="Times New Roman" w:cs="Times New Roman"/>
          <w:color w:val="000000"/>
          <w:sz w:val="24"/>
          <w:lang w:eastAsia="ru-RU"/>
        </w:rPr>
        <w:t xml:space="preserve"> _____________________________________________</w:t>
      </w:r>
      <w:r w:rsidRPr="00754BB3">
        <w:rPr>
          <w:rFonts w:ascii="Times New Roman" w:eastAsia="Times New Roman" w:hAnsi="Times New Roman" w:cs="Times New Roman"/>
          <w:i/>
          <w:color w:val="000000"/>
          <w:sz w:val="18"/>
          <w:lang w:eastAsia="ru-RU"/>
        </w:rPr>
        <w:t xml:space="preserve"> </w:t>
      </w:r>
    </w:p>
    <w:p w:rsidR="0043750D" w:rsidRPr="00754BB3" w:rsidRDefault="0043750D" w:rsidP="0043750D">
      <w:pPr>
        <w:suppressAutoHyphens/>
        <w:spacing w:after="0" w:line="240" w:lineRule="auto"/>
        <w:ind w:right="10"/>
        <w:jc w:val="right"/>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right="10"/>
        <w:jc w:val="right"/>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firstLine="695"/>
        <w:jc w:val="both"/>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6"/>
          <w:szCs w:val="26"/>
          <w:lang w:eastAsia="ru-RU"/>
        </w:rPr>
        <w:t xml:space="preserve">Дата </w:t>
      </w:r>
      <w:r w:rsidRPr="00754BB3">
        <w:rPr>
          <w:rFonts w:ascii="Times New Roman" w:eastAsia="Times New Roman" w:hAnsi="Times New Roman" w:cs="Times New Roman"/>
          <w:color w:val="000000"/>
          <w:sz w:val="24"/>
          <w:lang w:eastAsia="ru-RU"/>
        </w:rPr>
        <w:t xml:space="preserve">________ </w:t>
      </w:r>
    </w:p>
    <w:p w:rsidR="0043750D" w:rsidRPr="00754BB3" w:rsidRDefault="0043750D" w:rsidP="0043750D">
      <w:pPr>
        <w:suppressAutoHyphens/>
        <w:spacing w:after="0" w:line="240" w:lineRule="auto"/>
        <w:ind w:right="30"/>
        <w:jc w:val="right"/>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16"/>
          <w:lang w:eastAsia="ru-RU"/>
        </w:rPr>
        <w:t xml:space="preserve"> </w:t>
      </w:r>
    </w:p>
    <w:p w:rsidR="0043750D" w:rsidRPr="00754BB3" w:rsidRDefault="0043750D" w:rsidP="0043750D">
      <w:pPr>
        <w:suppressAutoHyphens/>
        <w:spacing w:after="0" w:line="240" w:lineRule="auto"/>
        <w:ind w:right="30"/>
        <w:jc w:val="right"/>
        <w:rPr>
          <w:rFonts w:ascii="Times New Roman" w:eastAsia="Times New Roman" w:hAnsi="Times New Roman" w:cs="Times New Roman"/>
          <w:color w:val="000000"/>
          <w:sz w:val="28"/>
          <w:lang w:eastAsia="ru-RU"/>
        </w:rPr>
        <w:sectPr w:rsidR="0043750D" w:rsidRPr="00754BB3" w:rsidSect="00F32548">
          <w:pgSz w:w="11906" w:h="16838"/>
          <w:pgMar w:top="477" w:right="494" w:bottom="709" w:left="1277" w:header="720" w:footer="720" w:gutter="0"/>
          <w:cols w:space="720"/>
          <w:titlePg/>
        </w:sect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4"/>
          <w:lang w:eastAsia="ru-RU"/>
        </w:rPr>
      </w:pPr>
      <w:r w:rsidRPr="00754BB3">
        <w:rPr>
          <w:rFonts w:ascii="Times New Roman" w:eastAsia="Times New Roman" w:hAnsi="Times New Roman" w:cs="Times New Roman"/>
          <w:color w:val="000000"/>
          <w:sz w:val="24"/>
          <w:szCs w:val="24"/>
          <w:lang w:eastAsia="ru-RU"/>
        </w:rPr>
        <w:lastRenderedPageBreak/>
        <w:t xml:space="preserve">Приложение № 7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4"/>
          <w:lang w:eastAsia="ru-RU"/>
        </w:rPr>
      </w:pPr>
      <w:r w:rsidRPr="00754BB3">
        <w:rPr>
          <w:rFonts w:ascii="Times New Roman" w:eastAsia="Times New Roman" w:hAnsi="Times New Roman" w:cs="Times New Roman"/>
          <w:color w:val="000000"/>
          <w:sz w:val="24"/>
          <w:szCs w:val="24"/>
          <w:lang w:eastAsia="ru-RU"/>
        </w:rPr>
        <w:t xml:space="preserve">к Административному регламенту </w:t>
      </w:r>
    </w:p>
    <w:p w:rsidR="0043750D" w:rsidRPr="00754BB3" w:rsidRDefault="0043750D" w:rsidP="0043750D">
      <w:pPr>
        <w:suppressAutoHyphens/>
        <w:spacing w:after="0" w:line="240" w:lineRule="auto"/>
        <w:jc w:val="right"/>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Кому: ______________________________________ </w:t>
      </w:r>
    </w:p>
    <w:p w:rsidR="0043750D" w:rsidRPr="00754BB3" w:rsidRDefault="0043750D" w:rsidP="0043750D">
      <w:pPr>
        <w:suppressAutoHyphens/>
        <w:spacing w:after="0" w:line="240" w:lineRule="auto"/>
        <w:ind w:left="4858" w:hanging="127"/>
        <w:jc w:val="right"/>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43750D" w:rsidRPr="00754BB3" w:rsidRDefault="0043750D" w:rsidP="0043750D">
      <w:pPr>
        <w:suppressAutoHyphens/>
        <w:spacing w:after="0" w:line="240" w:lineRule="auto"/>
        <w:ind w:left="10" w:right="54"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Куда: ______________________________________ </w:t>
      </w:r>
    </w:p>
    <w:p w:rsidR="0043750D" w:rsidRPr="00754BB3" w:rsidRDefault="0043750D" w:rsidP="0043750D">
      <w:pPr>
        <w:suppressAutoHyphens/>
        <w:spacing w:after="0" w:line="240" w:lineRule="auto"/>
        <w:ind w:left="5108" w:hanging="11"/>
        <w:jc w:val="right"/>
        <w:rPr>
          <w:rFonts w:ascii="Times New Roman" w:eastAsia="Times New Roman" w:hAnsi="Times New Roman" w:cs="Times New Roman"/>
          <w:color w:val="000000"/>
          <w:sz w:val="20"/>
          <w:szCs w:val="20"/>
          <w:lang w:eastAsia="ru-RU"/>
        </w:rPr>
      </w:pPr>
      <w:r w:rsidRPr="00754BB3">
        <w:rPr>
          <w:rFonts w:ascii="Times New Roman" w:eastAsia="Times New Roman" w:hAnsi="Times New Roman" w:cs="Times New Roman"/>
          <w:color w:val="000000"/>
          <w:sz w:val="20"/>
          <w:szCs w:val="20"/>
          <w:lang w:eastAsia="ru-RU"/>
        </w:rPr>
        <w:t xml:space="preserve">(его почтовый индекс и адрес, телефон, адрес электронной почты) </w:t>
      </w:r>
    </w:p>
    <w:p w:rsidR="0043750D" w:rsidRPr="00754BB3" w:rsidRDefault="0043750D" w:rsidP="0043750D">
      <w:pPr>
        <w:suppressAutoHyphens/>
        <w:spacing w:after="0" w:line="240" w:lineRule="auto"/>
        <w:rPr>
          <w:rFonts w:ascii="Times New Roman" w:eastAsia="Times New Roman" w:hAnsi="Times New Roman" w:cs="Times New Roman"/>
          <w:color w:val="000000"/>
          <w:sz w:val="20"/>
          <w:szCs w:val="20"/>
          <w:lang w:eastAsia="ru-RU"/>
        </w:rPr>
      </w:pPr>
      <w:r w:rsidRPr="00754BB3">
        <w:rPr>
          <w:rFonts w:ascii="Times New Roman" w:eastAsia="Times New Roman" w:hAnsi="Times New Roman" w:cs="Times New Roman"/>
          <w:color w:val="000000"/>
          <w:sz w:val="20"/>
          <w:szCs w:val="20"/>
          <w:lang w:eastAsia="ru-RU"/>
        </w:rPr>
        <w:t xml:space="preserve">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РЕШЕНИЕ</w:t>
      </w:r>
    </w:p>
    <w:p w:rsidR="0043750D" w:rsidRPr="00754BB3" w:rsidRDefault="0043750D" w:rsidP="0043750D">
      <w:pPr>
        <w:suppressAutoHyphens/>
        <w:spacing w:after="0" w:line="240" w:lineRule="auto"/>
        <w:jc w:val="center"/>
        <w:rPr>
          <w:rFonts w:ascii="Times New Roman" w:eastAsia="Times New Roman" w:hAnsi="Times New Roman" w:cs="Times New Roman"/>
          <w:b/>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об отказе в приеме документов, необходимых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для предоставления услуги</w:t>
      </w: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8"/>
          <w:lang w:eastAsia="ru-RU"/>
        </w:rPr>
        <w:t xml:space="preserve"> </w:t>
      </w:r>
    </w:p>
    <w:p w:rsidR="0043750D" w:rsidRPr="00754BB3" w:rsidRDefault="0043750D" w:rsidP="0043750D">
      <w:pPr>
        <w:suppressAutoHyphens/>
        <w:spacing w:after="0" w:line="240" w:lineRule="auto"/>
        <w:ind w:firstLine="709"/>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приеме документов, необходимых для предоставления услуги: </w:t>
      </w:r>
    </w:p>
    <w:p w:rsidR="0043750D" w:rsidRPr="00754BB3" w:rsidRDefault="0043750D" w:rsidP="0043750D">
      <w:pPr>
        <w:suppressAutoHyphens/>
        <w:spacing w:after="0" w:line="240" w:lineRule="auto"/>
        <w:ind w:left="-15"/>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________________________________________, Вам отказано по следующим основаниям: </w:t>
      </w:r>
    </w:p>
    <w:p w:rsidR="0043750D" w:rsidRPr="00754BB3" w:rsidRDefault="0043750D" w:rsidP="0043750D">
      <w:pPr>
        <w:suppressAutoHyphens/>
        <w:spacing w:after="0" w:line="240" w:lineRule="auto"/>
        <w:ind w:left="2134" w:hanging="10"/>
        <w:jc w:val="both"/>
        <w:rPr>
          <w:rFonts w:ascii="Times New Roman" w:eastAsia="Times New Roman" w:hAnsi="Times New Roman" w:cs="Times New Roman"/>
          <w:color w:val="000000"/>
          <w:sz w:val="20"/>
          <w:szCs w:val="20"/>
          <w:lang w:eastAsia="ru-RU"/>
        </w:rPr>
      </w:pPr>
      <w:r w:rsidRPr="00754BB3">
        <w:rPr>
          <w:rFonts w:ascii="Times New Roman" w:eastAsia="Times New Roman" w:hAnsi="Times New Roman" w:cs="Times New Roman"/>
          <w:color w:val="000000"/>
          <w:sz w:val="20"/>
          <w:szCs w:val="20"/>
          <w:lang w:eastAsia="ru-RU"/>
        </w:rPr>
        <w:t>(наименование услуги)</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1. Неполное заполнение полей в форме заявления, в том числе в интерактивной форме заявления на ЕПГУ;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3. Представление неполного комплекта документов;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7. Наличие противоречивых сведений в заявлении и приложенных к нему документах; </w:t>
      </w:r>
    </w:p>
    <w:p w:rsidR="0043750D" w:rsidRPr="00754BB3" w:rsidRDefault="0043750D" w:rsidP="0043750D">
      <w:pPr>
        <w:suppressAutoHyphens/>
        <w:spacing w:after="0" w:line="240" w:lineRule="auto"/>
        <w:ind w:firstLine="709"/>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43750D" w:rsidRPr="00754BB3" w:rsidRDefault="0043750D" w:rsidP="0043750D">
      <w:pPr>
        <w:suppressAutoHyphens/>
        <w:spacing w:after="0" w:line="240" w:lineRule="auto"/>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Дополнительная информация: __________________________________________________. </w:t>
      </w:r>
    </w:p>
    <w:p w:rsidR="0043750D" w:rsidRPr="00754BB3" w:rsidRDefault="0043750D" w:rsidP="0043750D">
      <w:pPr>
        <w:suppressAutoHyphens/>
        <w:spacing w:after="0" w:line="240" w:lineRule="auto"/>
        <w:ind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43750D" w:rsidRPr="00754BB3" w:rsidRDefault="0043750D" w:rsidP="0043750D">
      <w:pPr>
        <w:suppressAutoHyphens/>
        <w:spacing w:after="0" w:line="240" w:lineRule="auto"/>
        <w:ind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3750D" w:rsidRPr="00754BB3" w:rsidRDefault="0043750D" w:rsidP="0043750D">
      <w:pPr>
        <w:suppressAutoHyphens/>
        <w:spacing w:after="0" w:line="240" w:lineRule="auto"/>
        <w:ind w:firstLine="710"/>
        <w:jc w:val="both"/>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rPr>
          <w:rFonts w:ascii="Times New Roman" w:eastAsia="Times New Roman" w:hAnsi="Times New Roman" w:cs="Times New Roman"/>
          <w:color w:val="000000"/>
          <w:sz w:val="28"/>
          <w:lang w:eastAsia="ru-RU"/>
        </w:rPr>
      </w:pPr>
      <w:r w:rsidRPr="00754BB3">
        <w:rPr>
          <w:rFonts w:ascii="Calibri" w:eastAsia="Calibri" w:hAnsi="Calibri" w:cs="Calibri"/>
          <w:noProof/>
          <w:color w:val="000000"/>
          <w:lang w:eastAsia="ru-RU"/>
        </w:rPr>
        <mc:AlternateContent>
          <mc:Choice Requires="wpg">
            <w:drawing>
              <wp:inline distT="0" distB="0" distL="0" distR="0" wp14:anchorId="702781CF" wp14:editId="36ABD49E">
                <wp:extent cx="5941517" cy="6096"/>
                <wp:effectExtent l="0" t="0" r="0" b="0"/>
                <wp:docPr id="263182" name="Group 263182"/>
                <wp:cNvGraphicFramePr/>
                <a:graphic xmlns:a="http://schemas.openxmlformats.org/drawingml/2006/main">
                  <a:graphicData uri="http://schemas.microsoft.com/office/word/2010/wordprocessingGroup">
                    <wpg:wgp>
                      <wpg:cNvGrpSpPr/>
                      <wpg:grpSpPr>
                        <a:xfrm>
                          <a:off x="0" y="0"/>
                          <a:ext cx="5941517" cy="6096"/>
                          <a:chOff x="0" y="0"/>
                          <a:chExt cx="5941517" cy="6096"/>
                        </a:xfrm>
                      </wpg:grpSpPr>
                      <wps:wsp>
                        <wps:cNvPr id="303078" name="Shape 303078"/>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303079" name="Shape 303079"/>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solidFill>
                            <a:srgbClr val="000000"/>
                          </a:solidFill>
                          <a:ln w="0" cap="flat">
                            <a:noFill/>
                            <a:miter lim="127000"/>
                          </a:ln>
                          <a:effectLst/>
                        </wps:spPr>
                        <wps:bodyPr/>
                      </wps:wsp>
                      <wps:wsp>
                        <wps:cNvPr id="303080" name="Shape 303080"/>
                        <wps:cNvSpPr/>
                        <wps:spPr>
                          <a:xfrm>
                            <a:off x="3275406" y="0"/>
                            <a:ext cx="2666111" cy="9144"/>
                          </a:xfrm>
                          <a:custGeom>
                            <a:avLst/>
                            <a:gdLst/>
                            <a:ahLst/>
                            <a:cxnLst/>
                            <a:rect l="0" t="0" r="0" b="0"/>
                            <a:pathLst>
                              <a:path w="2666111" h="9144">
                                <a:moveTo>
                                  <a:pt x="0" y="0"/>
                                </a:moveTo>
                                <a:lnTo>
                                  <a:pt x="2666111" y="0"/>
                                </a:lnTo>
                                <a:lnTo>
                                  <a:pt x="26661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8EA34CD" id="Group 263182" o:spid="_x0000_s1026"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">
                <v:shape id="Shape 303078"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v2cEA&#10;AADfAAAADwAAAGRycy9kb3ducmV2LnhtbERPzYrCMBC+C75DGMGLaFIFlWoUWVjQ21p9gKEZm2Iz&#10;KU3Uuk+/OSx4/Pj+t/veNeJJXag9a8hmCgRx6U3NlYbr5Xu6BhEissHGM2l4U4D9bjjYYm78i8/0&#10;LGIlUgiHHDXYGNtcylBachhmviVO3M13DmOCXSVNh68U7ho5V2opHdacGiy29GWpvBcPp4FDc/q5&#10;ZLavymU2od/CmNM6aj0e9YcNiEh9/Ij/3UejYaEWapUGpz/pC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L9nBAAAA3wAAAA8AAAAAAAAAAAAAAAAAmAIAAGRycy9kb3du&#10;cmV2LnhtbFBLBQYAAAAABAAEAPUAAACGAwAAAAA=&#10;" path="m,l1440180,r,9144l,9144,,e" fillcolor="black" stroked="f" strokeweight="0">
                  <v:stroke miterlimit="83231f" joinstyle="miter"/>
                  <v:path arrowok="t" textboxrect="0,0,1440180,9144"/>
                </v:shape>
                <v:shape id="Shape 303079"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KeccA&#10;AADfAAAADwAAAGRycy9kb3ducmV2LnhtbESPQWvCQBSE74X+h+UVvNXdNmJrzEakUPDiodqDx0f2&#10;dRObfRuzWxP/vVsQPA4z8w1TrEbXijP1ofGs4WWqQBBX3jRsNXzvP5/fQYSIbLD1TBouFGBVPj4U&#10;mBs/8Bedd9GKBOGQo4Y6xi6XMlQ1OQxT3xEn78f3DmOSvZWmxyHBXStflZpLhw2nhRo7+qip+t39&#10;OQ3bWbU4zE9HM7OHsB+2mY3eD1pPnsb1EkSkMd7Dt/bGaMhUpt4W8P8nfQFZ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rynnHAAAA3wAAAA8AAAAAAAAAAAAAAAAAmAIAAGRy&#10;cy9kb3ducmV2LnhtbFBLBQYAAAAABAAEAPUAAACMAwAAAAA=&#10;" path="m,l1367028,r,9144l,9144,,e" fillcolor="black" stroked="f" strokeweight="0">
                  <v:stroke miterlimit="83231f" joinstyle="miter"/>
                  <v:path arrowok="t" textboxrect="0,0,1367028,9144"/>
                </v:shape>
                <v:shape id="Shape 303080" o:spid="_x0000_s1029" style="position:absolute;left:32754;width:26661;height:91;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itMcA&#10;AADfAAAADwAAAGRycy9kb3ducmV2LnhtbESPzWoCMRSF90LfIVyhG6mJWsowGkUKQlu6qQp1eU2u&#10;k8HJzTBJx2mfvlkUujycP77VZvCN6KmLdWANs6kCQWyCrbnScDzsHgoQMSFbbAKThm+KsFnfjVZY&#10;2nDjD+r3qRJ5hGOJGlxKbSllNI48xmloibN3CZ3HlGVXSdvhLY/7Rs6VepIea84PDlt6dmSu+y+v&#10;wSd5fJ+Yk9m+zov+8e384z6rg9b342G7BJFoSP/hv/aL1bBQC1VkgsyTWU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bIrTHAAAA3wAAAA8AAAAAAAAAAAAAAAAAmAIAAGRy&#10;cy9kb3ducmV2LnhtbFBLBQYAAAAABAAEAPUAAACMAwAAAAA=&#10;" path="m,l2666111,r,9144l,9144,,e" fillcolor="black" stroked="f" strokeweight="0">
                  <v:stroke miterlimit="83231f" joinstyle="miter"/>
                  <v:path arrowok="t" textboxrect="0,0,2666111,9144"/>
                </v:shape>
                <w10:anchorlock/>
              </v:group>
            </w:pict>
          </mc:Fallback>
        </mc:AlternateContent>
      </w:r>
    </w:p>
    <w:p w:rsidR="0043750D" w:rsidRPr="00754BB3" w:rsidRDefault="0043750D" w:rsidP="0043750D">
      <w:pPr>
        <w:tabs>
          <w:tab w:val="center" w:pos="1133"/>
          <w:tab w:val="center" w:pos="2328"/>
          <w:tab w:val="center" w:pos="3741"/>
          <w:tab w:val="center" w:pos="4880"/>
          <w:tab w:val="center" w:pos="7257"/>
        </w:tabs>
        <w:suppressAutoHyphens/>
        <w:spacing w:after="0" w:line="240" w:lineRule="auto"/>
        <w:rPr>
          <w:rFonts w:ascii="Times New Roman" w:eastAsia="Times New Roman" w:hAnsi="Times New Roman" w:cs="Times New Roman"/>
          <w:color w:val="000000"/>
          <w:sz w:val="20"/>
          <w:szCs w:val="20"/>
          <w:lang w:eastAsia="ru-RU"/>
        </w:rPr>
      </w:pPr>
      <w:r w:rsidRPr="00754BB3">
        <w:rPr>
          <w:rFonts w:ascii="Calibri" w:eastAsia="Calibri" w:hAnsi="Calibri" w:cs="Calibri"/>
          <w:color w:val="000000"/>
          <w:lang w:eastAsia="ru-RU"/>
        </w:rPr>
        <w:tab/>
      </w:r>
      <w:r w:rsidRPr="00754BB3">
        <w:rPr>
          <w:rFonts w:ascii="Times New Roman" w:eastAsia="Times New Roman" w:hAnsi="Times New Roman" w:cs="Times New Roman"/>
          <w:color w:val="000000"/>
          <w:sz w:val="20"/>
          <w:szCs w:val="20"/>
          <w:lang w:eastAsia="ru-RU"/>
        </w:rPr>
        <w:t xml:space="preserve">(должность) </w:t>
      </w:r>
      <w:r w:rsidRPr="00754BB3">
        <w:rPr>
          <w:rFonts w:ascii="Times New Roman" w:eastAsia="Times New Roman" w:hAnsi="Times New Roman" w:cs="Times New Roman"/>
          <w:color w:val="000000"/>
          <w:sz w:val="20"/>
          <w:szCs w:val="20"/>
          <w:lang w:eastAsia="ru-RU"/>
        </w:rPr>
        <w:tab/>
        <w:t xml:space="preserve"> </w:t>
      </w:r>
      <w:r w:rsidRPr="00754BB3">
        <w:rPr>
          <w:rFonts w:ascii="Times New Roman" w:eastAsia="Times New Roman" w:hAnsi="Times New Roman" w:cs="Times New Roman"/>
          <w:color w:val="000000"/>
          <w:sz w:val="20"/>
          <w:szCs w:val="20"/>
          <w:lang w:eastAsia="ru-RU"/>
        </w:rPr>
        <w:tab/>
        <w:t xml:space="preserve">(подпись) </w:t>
      </w:r>
      <w:r w:rsidRPr="00754BB3">
        <w:rPr>
          <w:rFonts w:ascii="Times New Roman" w:eastAsia="Times New Roman" w:hAnsi="Times New Roman" w:cs="Times New Roman"/>
          <w:color w:val="000000"/>
          <w:sz w:val="20"/>
          <w:szCs w:val="20"/>
          <w:lang w:eastAsia="ru-RU"/>
        </w:rPr>
        <w:tab/>
        <w:t xml:space="preserve">                 (фамилия, имя, отчество (последнее –при наличии) </w:t>
      </w:r>
    </w:p>
    <w:p w:rsidR="0043750D" w:rsidRPr="00754BB3" w:rsidRDefault="0043750D" w:rsidP="0043750D">
      <w:pPr>
        <w:tabs>
          <w:tab w:val="center" w:pos="2328"/>
          <w:tab w:val="center" w:pos="2725"/>
          <w:tab w:val="center" w:pos="4880"/>
          <w:tab w:val="center" w:pos="5218"/>
        </w:tabs>
        <w:suppressAutoHyphens/>
        <w:spacing w:after="0" w:line="240" w:lineRule="auto"/>
        <w:rPr>
          <w:rFonts w:ascii="Times New Roman" w:eastAsia="Times New Roman" w:hAnsi="Times New Roman" w:cs="Times New Roman"/>
          <w:color w:val="000000"/>
          <w:sz w:val="28"/>
          <w:lang w:eastAsia="ru-RU"/>
        </w:rPr>
      </w:pPr>
      <w:r w:rsidRPr="00754BB3">
        <w:rPr>
          <w:rFonts w:ascii="Times New Roman" w:eastAsia="Times New Roman" w:hAnsi="Times New Roman" w:cs="Times New Roman"/>
          <w:color w:val="000000"/>
          <w:sz w:val="20"/>
          <w:szCs w:val="20"/>
          <w:lang w:eastAsia="ru-RU"/>
        </w:rPr>
        <w:t xml:space="preserve">Дата </w:t>
      </w:r>
      <w:r w:rsidRPr="00754BB3">
        <w:rPr>
          <w:rFonts w:ascii="Times New Roman" w:eastAsia="Times New Roman" w:hAnsi="Times New Roman" w:cs="Times New Roman"/>
          <w:color w:val="000000"/>
          <w:sz w:val="28"/>
          <w:lang w:eastAsia="ru-RU"/>
        </w:rPr>
        <w:t xml:space="preserve"> </w:t>
      </w:r>
      <w:r w:rsidRPr="00754BB3">
        <w:rPr>
          <w:rFonts w:ascii="Times New Roman" w:eastAsia="Times New Roman" w:hAnsi="Times New Roman" w:cs="Times New Roman"/>
          <w:color w:val="000000"/>
          <w:sz w:val="28"/>
          <w:lang w:eastAsia="ru-RU"/>
        </w:rPr>
        <w:tab/>
        <w:t xml:space="preserve"> </w:t>
      </w:r>
      <w:r w:rsidRPr="00754BB3">
        <w:rPr>
          <w:rFonts w:ascii="Times New Roman" w:eastAsia="Times New Roman" w:hAnsi="Times New Roman" w:cs="Times New Roman"/>
          <w:color w:val="000000"/>
          <w:sz w:val="28"/>
          <w:lang w:eastAsia="ru-RU"/>
        </w:rPr>
        <w:br w:type="page"/>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lastRenderedPageBreak/>
        <w:t xml:space="preserve">Приложение № 8 </w:t>
      </w: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4"/>
          <w:szCs w:val="26"/>
          <w:lang w:eastAsia="ru-RU"/>
        </w:rPr>
      </w:pPr>
      <w:r w:rsidRPr="00754BB3">
        <w:rPr>
          <w:rFonts w:ascii="Times New Roman" w:eastAsia="Times New Roman" w:hAnsi="Times New Roman" w:cs="Times New Roman"/>
          <w:color w:val="000000"/>
          <w:sz w:val="24"/>
          <w:szCs w:val="26"/>
          <w:lang w:eastAsia="ru-RU"/>
        </w:rPr>
        <w:t xml:space="preserve"> к Административному регламенту </w:t>
      </w:r>
    </w:p>
    <w:p w:rsidR="0043750D" w:rsidRPr="00754BB3" w:rsidRDefault="0043750D" w:rsidP="0043750D">
      <w:pPr>
        <w:suppressAutoHyphens/>
        <w:spacing w:after="0" w:line="240" w:lineRule="auto"/>
        <w:jc w:val="right"/>
        <w:rPr>
          <w:rFonts w:ascii="Times New Roman" w:eastAsia="Times New Roman" w:hAnsi="Times New Roman" w:cs="Times New Roman"/>
          <w:color w:val="000000"/>
          <w:sz w:val="28"/>
          <w:lang w:eastAsia="ru-RU"/>
        </w:rPr>
      </w:pPr>
    </w:p>
    <w:p w:rsidR="0043750D" w:rsidRPr="00754BB3" w:rsidRDefault="0043750D" w:rsidP="0043750D">
      <w:pPr>
        <w:suppressAutoHyphens/>
        <w:spacing w:after="0" w:line="240" w:lineRule="auto"/>
        <w:ind w:left="10" w:right="9" w:hanging="10"/>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Кому: _______________________________________ </w:t>
      </w:r>
    </w:p>
    <w:p w:rsidR="0043750D" w:rsidRPr="00754BB3" w:rsidRDefault="0043750D" w:rsidP="0043750D">
      <w:pPr>
        <w:suppressAutoHyphens/>
        <w:spacing w:after="0" w:line="240" w:lineRule="auto"/>
        <w:ind w:left="4858" w:hanging="38"/>
        <w:jc w:val="right"/>
        <w:rPr>
          <w:rFonts w:ascii="Times New Roman" w:eastAsia="Times New Roman" w:hAnsi="Times New Roman" w:cs="Times New Roman"/>
          <w:color w:val="000000"/>
          <w:sz w:val="18"/>
          <w:szCs w:val="18"/>
          <w:lang w:eastAsia="ru-RU"/>
        </w:rPr>
      </w:pPr>
      <w:r w:rsidRPr="00754BB3">
        <w:rPr>
          <w:rFonts w:ascii="Times New Roman" w:eastAsia="Times New Roman" w:hAnsi="Times New Roman" w:cs="Times New Roman"/>
          <w:color w:val="000000"/>
          <w:sz w:val="18"/>
          <w:szCs w:val="18"/>
          <w:lang w:eastAsia="ru-RU"/>
        </w:rPr>
        <w:t xml:space="preserve">(наименование заявителя (фамилия, имя, отчество– для граждан, полное наименование организации, фамилия, имя, отчество руководителя - для юридических лиц) </w:t>
      </w:r>
    </w:p>
    <w:p w:rsidR="0043750D" w:rsidRPr="00754BB3" w:rsidRDefault="0043750D" w:rsidP="0043750D">
      <w:pPr>
        <w:suppressAutoHyphens/>
        <w:spacing w:after="0" w:line="240" w:lineRule="auto"/>
        <w:ind w:right="-15" w:firstLine="695"/>
        <w:jc w:val="right"/>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Куда:________________________________________ </w:t>
      </w:r>
    </w:p>
    <w:p w:rsidR="0043750D" w:rsidRPr="00754BB3" w:rsidRDefault="0043750D" w:rsidP="0043750D">
      <w:pPr>
        <w:suppressAutoHyphens/>
        <w:spacing w:after="0" w:line="240" w:lineRule="auto"/>
        <w:ind w:left="4962"/>
        <w:jc w:val="right"/>
        <w:rPr>
          <w:rFonts w:ascii="Times New Roman" w:eastAsia="Times New Roman" w:hAnsi="Times New Roman" w:cs="Times New Roman"/>
          <w:color w:val="000000"/>
          <w:sz w:val="20"/>
          <w:szCs w:val="20"/>
          <w:lang w:eastAsia="ru-RU"/>
        </w:rPr>
      </w:pPr>
      <w:r w:rsidRPr="00754BB3">
        <w:rPr>
          <w:rFonts w:ascii="Times New Roman" w:eastAsia="Times New Roman" w:hAnsi="Times New Roman" w:cs="Times New Roman"/>
          <w:color w:val="000000"/>
          <w:sz w:val="20"/>
          <w:szCs w:val="20"/>
          <w:lang w:eastAsia="ru-RU"/>
        </w:rPr>
        <w:t xml:space="preserve">(его почтовый индекс и адрес, телефон, адрес электронной почты) </w:t>
      </w:r>
    </w:p>
    <w:p w:rsidR="0043750D" w:rsidRPr="00754BB3" w:rsidRDefault="0043750D" w:rsidP="0043750D">
      <w:pPr>
        <w:suppressAutoHyphens/>
        <w:spacing w:after="0" w:line="240" w:lineRule="auto"/>
        <w:ind w:left="47" w:right="10" w:firstLine="1"/>
        <w:jc w:val="center"/>
        <w:rPr>
          <w:rFonts w:ascii="Times New Roman" w:eastAsia="Times New Roman" w:hAnsi="Times New Roman" w:cs="Times New Roman"/>
          <w:b/>
          <w:color w:val="000000"/>
          <w:sz w:val="26"/>
          <w:szCs w:val="26"/>
          <w:lang w:eastAsia="ru-RU"/>
        </w:rPr>
      </w:pP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РЕШЕНИЕ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о приостановлении рассмотрения заявления об утверждении схемы </w:t>
      </w:r>
    </w:p>
    <w:p w:rsidR="0043750D" w:rsidRPr="00754BB3" w:rsidRDefault="0043750D" w:rsidP="0043750D">
      <w:pPr>
        <w:suppressAutoHyphens/>
        <w:spacing w:after="0" w:line="240" w:lineRule="auto"/>
        <w:jc w:val="center"/>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b/>
          <w:color w:val="000000"/>
          <w:sz w:val="26"/>
          <w:szCs w:val="26"/>
          <w:lang w:eastAsia="ru-RU"/>
        </w:rPr>
        <w:t xml:space="preserve">расположения земельного участка на кадастровом плане территории </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3750D" w:rsidRPr="00754BB3" w:rsidRDefault="0043750D" w:rsidP="0043750D">
      <w:pPr>
        <w:suppressAutoHyphens/>
        <w:spacing w:after="0" w:line="240" w:lineRule="auto"/>
        <w:ind w:left="-15" w:firstLine="710"/>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43750D" w:rsidRPr="00754BB3" w:rsidRDefault="0043750D" w:rsidP="0043750D">
      <w:pPr>
        <w:suppressAutoHyphens/>
        <w:spacing w:after="0" w:line="240" w:lineRule="auto"/>
        <w:ind w:left="708"/>
        <w:jc w:val="both"/>
        <w:rPr>
          <w:rFonts w:ascii="Times New Roman" w:eastAsia="Times New Roman" w:hAnsi="Times New Roman" w:cs="Times New Roman"/>
          <w:color w:val="000000"/>
          <w:sz w:val="26"/>
          <w:szCs w:val="26"/>
          <w:lang w:eastAsia="ru-RU"/>
        </w:rPr>
      </w:pPr>
      <w:r w:rsidRPr="00754BB3">
        <w:rPr>
          <w:rFonts w:ascii="Times New Roman" w:eastAsia="Times New Roman" w:hAnsi="Times New Roman" w:cs="Times New Roman"/>
          <w:color w:val="000000"/>
          <w:sz w:val="26"/>
          <w:szCs w:val="26"/>
          <w:lang w:eastAsia="ru-RU"/>
        </w:rPr>
        <w:t>Дополнительно информируем:</w:t>
      </w: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p>
    <w:p w:rsidR="0043750D" w:rsidRPr="00754BB3" w:rsidRDefault="0043750D" w:rsidP="0043750D">
      <w:pPr>
        <w:suppressAutoHyphens/>
        <w:spacing w:after="0" w:line="240" w:lineRule="auto"/>
        <w:rPr>
          <w:rFonts w:ascii="Times New Roman" w:eastAsia="Times New Roman" w:hAnsi="Times New Roman" w:cs="Times New Roman"/>
          <w:color w:val="000000"/>
          <w:sz w:val="26"/>
          <w:szCs w:val="26"/>
          <w:lang w:eastAsia="ru-RU"/>
        </w:rPr>
      </w:pPr>
      <w:r w:rsidRPr="00754BB3">
        <w:rPr>
          <w:rFonts w:ascii="Calibri" w:eastAsia="Calibri" w:hAnsi="Calibri" w:cs="Calibri"/>
          <w:noProof/>
          <w:color w:val="000000"/>
          <w:sz w:val="26"/>
          <w:szCs w:val="26"/>
          <w:lang w:eastAsia="ru-RU"/>
        </w:rPr>
        <mc:AlternateContent>
          <mc:Choice Requires="wpg">
            <w:drawing>
              <wp:inline distT="0" distB="0" distL="0" distR="0" wp14:anchorId="790872F5" wp14:editId="542F1EBC">
                <wp:extent cx="5941517" cy="6096"/>
                <wp:effectExtent l="0" t="0" r="0" b="0"/>
                <wp:docPr id="263259" name="Group 263259"/>
                <wp:cNvGraphicFramePr/>
                <a:graphic xmlns:a="http://schemas.openxmlformats.org/drawingml/2006/main">
                  <a:graphicData uri="http://schemas.microsoft.com/office/word/2010/wordprocessingGroup">
                    <wpg:wgp>
                      <wpg:cNvGrpSpPr/>
                      <wpg:grpSpPr>
                        <a:xfrm>
                          <a:off x="0" y="0"/>
                          <a:ext cx="5941517" cy="6096"/>
                          <a:chOff x="0" y="0"/>
                          <a:chExt cx="5941517" cy="6096"/>
                        </a:xfrm>
                      </wpg:grpSpPr>
                      <wps:wsp>
                        <wps:cNvPr id="303081" name="Shape 303081"/>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303082" name="Shape 303082"/>
                        <wps:cNvSpPr/>
                        <wps:spPr>
                          <a:xfrm>
                            <a:off x="1691970" y="0"/>
                            <a:ext cx="1367028" cy="9144"/>
                          </a:xfrm>
                          <a:custGeom>
                            <a:avLst/>
                            <a:gdLst/>
                            <a:ahLst/>
                            <a:cxnLst/>
                            <a:rect l="0" t="0" r="0" b="0"/>
                            <a:pathLst>
                              <a:path w="1367028" h="9144">
                                <a:moveTo>
                                  <a:pt x="0" y="0"/>
                                </a:moveTo>
                                <a:lnTo>
                                  <a:pt x="1367028" y="0"/>
                                </a:lnTo>
                                <a:lnTo>
                                  <a:pt x="1367028" y="9144"/>
                                </a:lnTo>
                                <a:lnTo>
                                  <a:pt x="0" y="9144"/>
                                </a:lnTo>
                                <a:lnTo>
                                  <a:pt x="0" y="0"/>
                                </a:lnTo>
                              </a:path>
                            </a:pathLst>
                          </a:custGeom>
                          <a:solidFill>
                            <a:srgbClr val="000000"/>
                          </a:solidFill>
                          <a:ln w="0" cap="flat">
                            <a:noFill/>
                            <a:miter lim="127000"/>
                          </a:ln>
                          <a:effectLst/>
                        </wps:spPr>
                        <wps:bodyPr/>
                      </wps:wsp>
                      <wps:wsp>
                        <wps:cNvPr id="303083" name="Shape 303083"/>
                        <wps:cNvSpPr/>
                        <wps:spPr>
                          <a:xfrm>
                            <a:off x="3275406" y="0"/>
                            <a:ext cx="2666111" cy="9144"/>
                          </a:xfrm>
                          <a:custGeom>
                            <a:avLst/>
                            <a:gdLst/>
                            <a:ahLst/>
                            <a:cxnLst/>
                            <a:rect l="0" t="0" r="0" b="0"/>
                            <a:pathLst>
                              <a:path w="2666111" h="9144">
                                <a:moveTo>
                                  <a:pt x="0" y="0"/>
                                </a:moveTo>
                                <a:lnTo>
                                  <a:pt x="2666111" y="0"/>
                                </a:lnTo>
                                <a:lnTo>
                                  <a:pt x="2666111"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53C3BE9" id="Group 263259" o:spid="_x0000_s1026" style="width:467.85pt;height:.5pt;mso-position-horizontal-relative:char;mso-position-vertical-relative:line" coordsize="594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">
                <v:shape id="Shape 303081"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Y8UA&#10;AADfAAAADwAAAGRycy9kb3ducmV2LnhtbESPwWrDMBBE74H8g9hAL6GRXIMxbpRQAoX61tr9gMXa&#10;WqbWylhK4uTrq0Khx2Fm3jD74+JGcaE5DJ41ZDsFgrjzZuBew2f7+liCCBHZ4OiZNNwowPGwXu2x&#10;Mv7KH3RpYi8ShEOFGmyMUyVl6Cw5DDs/ESfvy88OY5JzL82M1wR3o3xSqpAOB04LFic6Weq+m7PT&#10;wGGs39vMLn1XZFu6N8bUZdT6YbO8PIOItMT/8F/7zWjIVa7KDH7/pC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ZjxQAAAN8AAAAPAAAAAAAAAAAAAAAAAJgCAABkcnMv&#10;ZG93bnJldi54bWxQSwUGAAAAAAQABAD1AAAAigMAAAAA&#10;" path="m,l1440180,r,9144l,9144,,e" fillcolor="black" stroked="f" strokeweight="0">
                  <v:stroke miterlimit="83231f" joinstyle="miter"/>
                  <v:path arrowok="t" textboxrect="0,0,1440180,9144"/>
                </v:shape>
                <v:shape id="Shape 303082" o:spid="_x0000_s1028" style="position:absolute;left:16919;width:13670;height:91;visibility:visible;mso-wrap-style:square;v-text-anchor:top" coordsize="1367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oL8YA&#10;AADfAAAADwAAAGRycy9kb3ducmV2LnhtbESPQWsCMRSE70L/Q3hCb5roitjVKCIIvXio9uDxsXlm&#10;t928bDfRXf+9KQgeh5n5hllteleLG7Wh8qxhMlYgiAtvKrYavk/70QJEiMgGa8+k4U4BNuu3wQpz&#10;4zv+otsxWpEgHHLUUMbY5FKGoiSHYewb4uRdfOswJtlaaVrsEtzVcqrUXDqsOC2U2NCupOL3eHUa&#10;DrPi4zz/+zEzew6n7pDZ6H2n9fuw3y5BROrjK/xsfxoNmcrUYgr/f9IX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ooL8YAAADfAAAADwAAAAAAAAAAAAAAAACYAgAAZHJz&#10;L2Rvd25yZXYueG1sUEsFBgAAAAAEAAQA9QAAAIsDAAAAAA==&#10;" path="m,l1367028,r,9144l,9144,,e" fillcolor="black" stroked="f" strokeweight="0">
                  <v:stroke miterlimit="83231f" joinstyle="miter"/>
                  <v:path arrowok="t" textboxrect="0,0,1367028,9144"/>
                </v:shape>
                <v:shape id="Shape 303083" o:spid="_x0000_s1029" style="position:absolute;left:32754;width:26661;height:91;visibility:visible;mso-wrap-style:square;v-text-anchor:top" coordsize="266611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8w8gA&#10;AADfAAAADwAAAGRycy9kb3ducmV2LnhtbESPQUsDMRSE70L/Q3gFL2KTdkWWbdNSCoKKF9uCHl+T&#10;52Zx87Js4nb11xtB6HGYmW+Y1Wb0rRioj01gDfOZAkFsgm241nA8PNyWIGJCttgGJg3fFGGznlyt&#10;sLLhzK807FMtMoRjhRpcSl0lZTSOPMZZ6Iiz9xF6jynLvpa2x3OG+1YulLqXHhvOCw472jkyn/sv&#10;r8EneXy5Me9m+7Qoh7vn0497qw9aX0/H7RJEojFdwv/tR6uhUIUqC/j7k7+AX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CbzDyAAAAN8AAAAPAAAAAAAAAAAAAAAAAJgCAABk&#10;cnMvZG93bnJldi54bWxQSwUGAAAAAAQABAD1AAAAjQMAAAAA&#10;" path="m,l2666111,r,9144l,9144,,e" fillcolor="black" stroked="f" strokeweight="0">
                  <v:stroke miterlimit="83231f" joinstyle="miter"/>
                  <v:path arrowok="t" textboxrect="0,0,2666111,9144"/>
                </v:shape>
                <w10:anchorlock/>
              </v:group>
            </w:pict>
          </mc:Fallback>
        </mc:AlternateContent>
      </w:r>
    </w:p>
    <w:p w:rsidR="0043750D" w:rsidRPr="00F32548" w:rsidRDefault="0043750D" w:rsidP="0043750D">
      <w:pPr>
        <w:suppressAutoHyphens/>
        <w:spacing w:after="0" w:line="240" w:lineRule="auto"/>
        <w:rPr>
          <w:rFonts w:ascii="Times New Roman" w:eastAsia="Times New Roman" w:hAnsi="Times New Roman" w:cs="Times New Roman"/>
          <w:color w:val="000000"/>
          <w:sz w:val="20"/>
          <w:szCs w:val="20"/>
          <w:lang w:eastAsia="ru-RU"/>
        </w:rPr>
      </w:pPr>
      <w:r w:rsidRPr="00754BB3">
        <w:rPr>
          <w:rFonts w:ascii="Times New Roman" w:eastAsia="Times New Roman" w:hAnsi="Times New Roman" w:cs="Times New Roman"/>
          <w:color w:val="000000"/>
          <w:sz w:val="20"/>
          <w:szCs w:val="20"/>
          <w:lang w:eastAsia="ru-RU"/>
        </w:rPr>
        <w:t xml:space="preserve">(должность) </w:t>
      </w:r>
      <w:r w:rsidRPr="00754BB3">
        <w:rPr>
          <w:rFonts w:ascii="Times New Roman" w:eastAsia="Times New Roman" w:hAnsi="Times New Roman" w:cs="Times New Roman"/>
          <w:color w:val="000000"/>
          <w:sz w:val="20"/>
          <w:szCs w:val="20"/>
          <w:lang w:eastAsia="ru-RU"/>
        </w:rPr>
        <w:tab/>
        <w:t xml:space="preserve"> </w:t>
      </w:r>
      <w:r w:rsidRPr="00754BB3">
        <w:rPr>
          <w:rFonts w:ascii="Times New Roman" w:eastAsia="Times New Roman" w:hAnsi="Times New Roman" w:cs="Times New Roman"/>
          <w:color w:val="000000"/>
          <w:sz w:val="20"/>
          <w:szCs w:val="20"/>
          <w:lang w:eastAsia="ru-RU"/>
        </w:rPr>
        <w:tab/>
        <w:t xml:space="preserve">                      (подпись)                    (фамилия, имя, отчество (последнее – при наличии ))</w:t>
      </w:r>
    </w:p>
    <w:p w:rsidR="0043750D" w:rsidRPr="00030408" w:rsidRDefault="0043750D" w:rsidP="0043750D">
      <w:pPr>
        <w:pStyle w:val="aff5"/>
        <w:jc w:val="both"/>
        <w:rPr>
          <w:rFonts w:ascii="Times New Roman" w:eastAsia="Times New Roman" w:hAnsi="Times New Roman"/>
          <w:color w:val="000000" w:themeColor="text1"/>
          <w:sz w:val="24"/>
          <w:szCs w:val="24"/>
          <w:lang w:eastAsia="ru-RU"/>
        </w:rPr>
      </w:pPr>
    </w:p>
    <w:p w:rsidR="00545A50" w:rsidRDefault="00545A50"/>
    <w:sectPr w:rsidR="00545A50" w:rsidSect="0045430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E8" w:rsidRDefault="00B000E8" w:rsidP="0043750D">
      <w:pPr>
        <w:spacing w:after="0" w:line="240" w:lineRule="auto"/>
      </w:pPr>
      <w:r>
        <w:separator/>
      </w:r>
    </w:p>
  </w:endnote>
  <w:endnote w:type="continuationSeparator" w:id="0">
    <w:p w:rsidR="00B000E8" w:rsidRDefault="00B000E8" w:rsidP="0043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E8" w:rsidRDefault="00B000E8" w:rsidP="0043750D">
      <w:pPr>
        <w:spacing w:after="0" w:line="240" w:lineRule="auto"/>
      </w:pPr>
      <w:r>
        <w:separator/>
      </w:r>
    </w:p>
  </w:footnote>
  <w:footnote w:type="continuationSeparator" w:id="0">
    <w:p w:rsidR="00B000E8" w:rsidRDefault="00B000E8" w:rsidP="0043750D">
      <w:pPr>
        <w:spacing w:after="0" w:line="240" w:lineRule="auto"/>
      </w:pPr>
      <w:r>
        <w:continuationSeparator/>
      </w:r>
    </w:p>
  </w:footnote>
  <w:footnote w:id="1">
    <w:p w:rsidR="0043750D" w:rsidRPr="006144B3" w:rsidRDefault="0043750D" w:rsidP="0043750D">
      <w:pPr>
        <w:pStyle w:val="footnotedescription"/>
        <w:spacing w:line="256" w:lineRule="auto"/>
        <w:jc w:val="both"/>
        <w:rPr>
          <w:sz w:val="18"/>
          <w:szCs w:val="18"/>
        </w:rPr>
      </w:pPr>
      <w:r w:rsidRPr="006144B3">
        <w:rPr>
          <w:rStyle w:val="footnotemark"/>
          <w:sz w:val="18"/>
          <w:szCs w:val="18"/>
        </w:rPr>
        <w:footnoteRef/>
      </w:r>
      <w:r w:rsidRPr="006144B3">
        <w:rPr>
          <w:sz w:val="18"/>
          <w:szCs w:val="18"/>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0D" w:rsidRDefault="0043750D">
    <w:pPr>
      <w:spacing w:after="46" w:line="240" w:lineRule="auto"/>
      <w:jc w:val="center"/>
    </w:pPr>
    <w:r>
      <w:rPr>
        <w:sz w:val="28"/>
      </w:rPr>
      <w:fldChar w:fldCharType="begin"/>
    </w:r>
    <w:r>
      <w:instrText xml:space="preserve"> PAGE   \* MERGEFORMAT </w:instrText>
    </w:r>
    <w:r>
      <w:rPr>
        <w:sz w:val="28"/>
      </w:rPr>
      <w:fldChar w:fldCharType="separate"/>
    </w:r>
    <w:r w:rsidRPr="001F3CD1">
      <w:rPr>
        <w:noProof/>
        <w:sz w:val="24"/>
      </w:rPr>
      <w:t>44</w:t>
    </w:r>
    <w:r>
      <w:rPr>
        <w:sz w:val="24"/>
      </w:rPr>
      <w:fldChar w:fldCharType="end"/>
    </w:r>
    <w:r>
      <w:rPr>
        <w:sz w:val="24"/>
      </w:rPr>
      <w:t xml:space="preserve"> </w:t>
    </w:r>
  </w:p>
  <w:p w:rsidR="0043750D" w:rsidRDefault="0043750D">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0D" w:rsidRDefault="0043750D">
    <w:pPr>
      <w:spacing w:after="0"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087"/>
    <w:multiLevelType w:val="hybridMultilevel"/>
    <w:tmpl w:val="07E6695E"/>
    <w:lvl w:ilvl="0" w:tplc="9446D22C">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9E48A260">
      <w:numFmt w:val="bullet"/>
      <w:lvlText w:val="•"/>
      <w:lvlJc w:val="left"/>
      <w:pPr>
        <w:ind w:left="1904" w:hanging="260"/>
      </w:pPr>
      <w:rPr>
        <w:rFonts w:hint="default"/>
        <w:lang w:val="ru-RU" w:eastAsia="en-US" w:bidi="ar-SA"/>
      </w:rPr>
    </w:lvl>
    <w:lvl w:ilvl="2" w:tplc="E3468E76">
      <w:numFmt w:val="bullet"/>
      <w:lvlText w:val="•"/>
      <w:lvlJc w:val="left"/>
      <w:pPr>
        <w:ind w:left="2869" w:hanging="260"/>
      </w:pPr>
      <w:rPr>
        <w:rFonts w:hint="default"/>
        <w:lang w:val="ru-RU" w:eastAsia="en-US" w:bidi="ar-SA"/>
      </w:rPr>
    </w:lvl>
    <w:lvl w:ilvl="3" w:tplc="DD664A04">
      <w:numFmt w:val="bullet"/>
      <w:lvlText w:val="•"/>
      <w:lvlJc w:val="left"/>
      <w:pPr>
        <w:ind w:left="3833" w:hanging="260"/>
      </w:pPr>
      <w:rPr>
        <w:rFonts w:hint="default"/>
        <w:lang w:val="ru-RU" w:eastAsia="en-US" w:bidi="ar-SA"/>
      </w:rPr>
    </w:lvl>
    <w:lvl w:ilvl="4" w:tplc="F4CCCAB0">
      <w:numFmt w:val="bullet"/>
      <w:lvlText w:val="•"/>
      <w:lvlJc w:val="left"/>
      <w:pPr>
        <w:ind w:left="4798" w:hanging="260"/>
      </w:pPr>
      <w:rPr>
        <w:rFonts w:hint="default"/>
        <w:lang w:val="ru-RU" w:eastAsia="en-US" w:bidi="ar-SA"/>
      </w:rPr>
    </w:lvl>
    <w:lvl w:ilvl="5" w:tplc="5F48CC7C">
      <w:numFmt w:val="bullet"/>
      <w:lvlText w:val="•"/>
      <w:lvlJc w:val="left"/>
      <w:pPr>
        <w:ind w:left="5762" w:hanging="260"/>
      </w:pPr>
      <w:rPr>
        <w:rFonts w:hint="default"/>
        <w:lang w:val="ru-RU" w:eastAsia="en-US" w:bidi="ar-SA"/>
      </w:rPr>
    </w:lvl>
    <w:lvl w:ilvl="6" w:tplc="2F10F158">
      <w:numFmt w:val="bullet"/>
      <w:lvlText w:val="•"/>
      <w:lvlJc w:val="left"/>
      <w:pPr>
        <w:ind w:left="6727" w:hanging="260"/>
      </w:pPr>
      <w:rPr>
        <w:rFonts w:hint="default"/>
        <w:lang w:val="ru-RU" w:eastAsia="en-US" w:bidi="ar-SA"/>
      </w:rPr>
    </w:lvl>
    <w:lvl w:ilvl="7" w:tplc="460A6F28">
      <w:numFmt w:val="bullet"/>
      <w:lvlText w:val="•"/>
      <w:lvlJc w:val="left"/>
      <w:pPr>
        <w:ind w:left="7691" w:hanging="260"/>
      </w:pPr>
      <w:rPr>
        <w:rFonts w:hint="default"/>
        <w:lang w:val="ru-RU" w:eastAsia="en-US" w:bidi="ar-SA"/>
      </w:rPr>
    </w:lvl>
    <w:lvl w:ilvl="8" w:tplc="EEE6991A">
      <w:numFmt w:val="bullet"/>
      <w:lvlText w:val="•"/>
      <w:lvlJc w:val="left"/>
      <w:pPr>
        <w:ind w:left="8656" w:hanging="260"/>
      </w:pPr>
      <w:rPr>
        <w:rFonts w:hint="default"/>
        <w:lang w:val="ru-RU" w:eastAsia="en-US" w:bidi="ar-SA"/>
      </w:rPr>
    </w:lvl>
  </w:abstractNum>
  <w:abstractNum w:abstractNumId="1" w15:restartNumberingAfterBreak="0">
    <w:nsid w:val="02831AFA"/>
    <w:multiLevelType w:val="hybridMultilevel"/>
    <w:tmpl w:val="90CA28BE"/>
    <w:lvl w:ilvl="0" w:tplc="83C0C73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A63A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A77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642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AF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14E1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09A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21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A0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135B1F"/>
    <w:multiLevelType w:val="hybridMultilevel"/>
    <w:tmpl w:val="E8C8ED5E"/>
    <w:lvl w:ilvl="0" w:tplc="DBEED000">
      <w:start w:val="1"/>
      <w:numFmt w:val="decimal"/>
      <w:lvlText w:val="%1."/>
      <w:lvlJc w:val="left"/>
      <w:pPr>
        <w:ind w:left="371" w:hanging="240"/>
      </w:pPr>
      <w:rPr>
        <w:rFonts w:ascii="Times New Roman" w:eastAsia="Times New Roman" w:hAnsi="Times New Roman" w:cs="Times New Roman" w:hint="default"/>
        <w:b w:val="0"/>
        <w:bCs w:val="0"/>
        <w:i w:val="0"/>
        <w:iCs w:val="0"/>
        <w:w w:val="99"/>
        <w:sz w:val="24"/>
        <w:szCs w:val="24"/>
        <w:lang w:val="ru-RU" w:eastAsia="en-US" w:bidi="ar-SA"/>
      </w:rPr>
    </w:lvl>
    <w:lvl w:ilvl="1" w:tplc="2D94EAD4">
      <w:start w:val="1"/>
      <w:numFmt w:val="decimal"/>
      <w:lvlText w:val="%2."/>
      <w:lvlJc w:val="left"/>
      <w:pPr>
        <w:ind w:left="1164"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2" w:tplc="5E9E30F0">
      <w:numFmt w:val="bullet"/>
      <w:lvlText w:val="•"/>
      <w:lvlJc w:val="left"/>
      <w:pPr>
        <w:ind w:left="1160" w:hanging="360"/>
      </w:pPr>
      <w:rPr>
        <w:rFonts w:hint="default"/>
        <w:lang w:val="ru-RU" w:eastAsia="en-US" w:bidi="ar-SA"/>
      </w:rPr>
    </w:lvl>
    <w:lvl w:ilvl="3" w:tplc="C7D02604">
      <w:numFmt w:val="bullet"/>
      <w:lvlText w:val="•"/>
      <w:lvlJc w:val="left"/>
      <w:pPr>
        <w:ind w:left="2338" w:hanging="360"/>
      </w:pPr>
      <w:rPr>
        <w:rFonts w:hint="default"/>
        <w:lang w:val="ru-RU" w:eastAsia="en-US" w:bidi="ar-SA"/>
      </w:rPr>
    </w:lvl>
    <w:lvl w:ilvl="4" w:tplc="D09A2CD8">
      <w:numFmt w:val="bullet"/>
      <w:lvlText w:val="•"/>
      <w:lvlJc w:val="left"/>
      <w:pPr>
        <w:ind w:left="3516" w:hanging="360"/>
      </w:pPr>
      <w:rPr>
        <w:rFonts w:hint="default"/>
        <w:lang w:val="ru-RU" w:eastAsia="en-US" w:bidi="ar-SA"/>
      </w:rPr>
    </w:lvl>
    <w:lvl w:ilvl="5" w:tplc="A1969796">
      <w:numFmt w:val="bullet"/>
      <w:lvlText w:val="•"/>
      <w:lvlJc w:val="left"/>
      <w:pPr>
        <w:ind w:left="4694" w:hanging="360"/>
      </w:pPr>
      <w:rPr>
        <w:rFonts w:hint="default"/>
        <w:lang w:val="ru-RU" w:eastAsia="en-US" w:bidi="ar-SA"/>
      </w:rPr>
    </w:lvl>
    <w:lvl w:ilvl="6" w:tplc="CF883E0C">
      <w:numFmt w:val="bullet"/>
      <w:lvlText w:val="•"/>
      <w:lvlJc w:val="left"/>
      <w:pPr>
        <w:ind w:left="5872" w:hanging="360"/>
      </w:pPr>
      <w:rPr>
        <w:rFonts w:hint="default"/>
        <w:lang w:val="ru-RU" w:eastAsia="en-US" w:bidi="ar-SA"/>
      </w:rPr>
    </w:lvl>
    <w:lvl w:ilvl="7" w:tplc="A5E001D8">
      <w:numFmt w:val="bullet"/>
      <w:lvlText w:val="•"/>
      <w:lvlJc w:val="left"/>
      <w:pPr>
        <w:ind w:left="7051" w:hanging="360"/>
      </w:pPr>
      <w:rPr>
        <w:rFonts w:hint="default"/>
        <w:lang w:val="ru-RU" w:eastAsia="en-US" w:bidi="ar-SA"/>
      </w:rPr>
    </w:lvl>
    <w:lvl w:ilvl="8" w:tplc="3B9AE906">
      <w:numFmt w:val="bullet"/>
      <w:lvlText w:val="•"/>
      <w:lvlJc w:val="left"/>
      <w:pPr>
        <w:ind w:left="8229" w:hanging="360"/>
      </w:pPr>
      <w:rPr>
        <w:rFonts w:hint="default"/>
        <w:lang w:val="ru-RU" w:eastAsia="en-US" w:bidi="ar-SA"/>
      </w:rPr>
    </w:lvl>
  </w:abstractNum>
  <w:abstractNum w:abstractNumId="3" w15:restartNumberingAfterBreak="0">
    <w:nsid w:val="0A6E5B32"/>
    <w:multiLevelType w:val="hybridMultilevel"/>
    <w:tmpl w:val="A32C7D42"/>
    <w:lvl w:ilvl="0" w:tplc="AAD2CD1E">
      <w:start w:val="1"/>
      <w:numFmt w:val="decimal"/>
      <w:lvlText w:val="%1)"/>
      <w:lvlJc w:val="left"/>
      <w:pPr>
        <w:ind w:left="131" w:hanging="267"/>
      </w:pPr>
      <w:rPr>
        <w:rFonts w:ascii="Times New Roman" w:eastAsia="Times New Roman" w:hAnsi="Times New Roman" w:cs="Times New Roman" w:hint="default"/>
        <w:b w:val="0"/>
        <w:bCs w:val="0"/>
        <w:i w:val="0"/>
        <w:iCs w:val="0"/>
        <w:w w:val="99"/>
        <w:sz w:val="24"/>
        <w:szCs w:val="24"/>
        <w:lang w:val="ru-RU" w:eastAsia="en-US" w:bidi="ar-SA"/>
      </w:rPr>
    </w:lvl>
    <w:lvl w:ilvl="1" w:tplc="B54CB922">
      <w:numFmt w:val="bullet"/>
      <w:lvlText w:val="•"/>
      <w:lvlJc w:val="left"/>
      <w:pPr>
        <w:ind w:left="1184" w:hanging="267"/>
      </w:pPr>
      <w:rPr>
        <w:rFonts w:hint="default"/>
        <w:lang w:val="ru-RU" w:eastAsia="en-US" w:bidi="ar-SA"/>
      </w:rPr>
    </w:lvl>
    <w:lvl w:ilvl="2" w:tplc="C2E2DF40">
      <w:numFmt w:val="bullet"/>
      <w:lvlText w:val="•"/>
      <w:lvlJc w:val="left"/>
      <w:pPr>
        <w:ind w:left="2229" w:hanging="267"/>
      </w:pPr>
      <w:rPr>
        <w:rFonts w:hint="default"/>
        <w:lang w:val="ru-RU" w:eastAsia="en-US" w:bidi="ar-SA"/>
      </w:rPr>
    </w:lvl>
    <w:lvl w:ilvl="3" w:tplc="34BED68E">
      <w:numFmt w:val="bullet"/>
      <w:lvlText w:val="•"/>
      <w:lvlJc w:val="left"/>
      <w:pPr>
        <w:ind w:left="3273" w:hanging="267"/>
      </w:pPr>
      <w:rPr>
        <w:rFonts w:hint="default"/>
        <w:lang w:val="ru-RU" w:eastAsia="en-US" w:bidi="ar-SA"/>
      </w:rPr>
    </w:lvl>
    <w:lvl w:ilvl="4" w:tplc="BCB2869C">
      <w:numFmt w:val="bullet"/>
      <w:lvlText w:val="•"/>
      <w:lvlJc w:val="left"/>
      <w:pPr>
        <w:ind w:left="4318" w:hanging="267"/>
      </w:pPr>
      <w:rPr>
        <w:rFonts w:hint="default"/>
        <w:lang w:val="ru-RU" w:eastAsia="en-US" w:bidi="ar-SA"/>
      </w:rPr>
    </w:lvl>
    <w:lvl w:ilvl="5" w:tplc="B04CDE4C">
      <w:numFmt w:val="bullet"/>
      <w:lvlText w:val="•"/>
      <w:lvlJc w:val="left"/>
      <w:pPr>
        <w:ind w:left="5362" w:hanging="267"/>
      </w:pPr>
      <w:rPr>
        <w:rFonts w:hint="default"/>
        <w:lang w:val="ru-RU" w:eastAsia="en-US" w:bidi="ar-SA"/>
      </w:rPr>
    </w:lvl>
    <w:lvl w:ilvl="6" w:tplc="AFD2B3A8">
      <w:numFmt w:val="bullet"/>
      <w:lvlText w:val="•"/>
      <w:lvlJc w:val="left"/>
      <w:pPr>
        <w:ind w:left="6407" w:hanging="267"/>
      </w:pPr>
      <w:rPr>
        <w:rFonts w:hint="default"/>
        <w:lang w:val="ru-RU" w:eastAsia="en-US" w:bidi="ar-SA"/>
      </w:rPr>
    </w:lvl>
    <w:lvl w:ilvl="7" w:tplc="D458CF06">
      <w:numFmt w:val="bullet"/>
      <w:lvlText w:val="•"/>
      <w:lvlJc w:val="left"/>
      <w:pPr>
        <w:ind w:left="7451" w:hanging="267"/>
      </w:pPr>
      <w:rPr>
        <w:rFonts w:hint="default"/>
        <w:lang w:val="ru-RU" w:eastAsia="en-US" w:bidi="ar-SA"/>
      </w:rPr>
    </w:lvl>
    <w:lvl w:ilvl="8" w:tplc="C6FE763A">
      <w:numFmt w:val="bullet"/>
      <w:lvlText w:val="•"/>
      <w:lvlJc w:val="left"/>
      <w:pPr>
        <w:ind w:left="8496" w:hanging="267"/>
      </w:pPr>
      <w:rPr>
        <w:rFonts w:hint="default"/>
        <w:lang w:val="ru-RU" w:eastAsia="en-US" w:bidi="ar-SA"/>
      </w:rPr>
    </w:lvl>
  </w:abstractNum>
  <w:abstractNum w:abstractNumId="4" w15:restartNumberingAfterBreak="0">
    <w:nsid w:val="0BDE76B2"/>
    <w:multiLevelType w:val="hybridMultilevel"/>
    <w:tmpl w:val="D9DC58E8"/>
    <w:lvl w:ilvl="0" w:tplc="4D5AE182">
      <w:start w:val="2"/>
      <w:numFmt w:val="decimal"/>
      <w:lvlText w:val="%1)"/>
      <w:lvlJc w:val="left"/>
      <w:pPr>
        <w:ind w:left="390" w:hanging="260"/>
      </w:pPr>
      <w:rPr>
        <w:rFonts w:ascii="Times New Roman" w:eastAsia="Times New Roman" w:hAnsi="Times New Roman" w:cs="Times New Roman" w:hint="default"/>
        <w:b w:val="0"/>
        <w:bCs w:val="0"/>
        <w:i w:val="0"/>
        <w:iCs w:val="0"/>
        <w:w w:val="99"/>
        <w:sz w:val="24"/>
        <w:szCs w:val="24"/>
        <w:lang w:val="ru-RU" w:eastAsia="en-US" w:bidi="ar-SA"/>
      </w:rPr>
    </w:lvl>
    <w:lvl w:ilvl="1" w:tplc="DAE298E6">
      <w:numFmt w:val="bullet"/>
      <w:lvlText w:val="•"/>
      <w:lvlJc w:val="left"/>
      <w:pPr>
        <w:ind w:left="400" w:hanging="260"/>
      </w:pPr>
      <w:rPr>
        <w:rFonts w:hint="default"/>
        <w:lang w:val="ru-RU" w:eastAsia="en-US" w:bidi="ar-SA"/>
      </w:rPr>
    </w:lvl>
    <w:lvl w:ilvl="2" w:tplc="493A8FAC">
      <w:numFmt w:val="bullet"/>
      <w:lvlText w:val="•"/>
      <w:lvlJc w:val="left"/>
      <w:pPr>
        <w:ind w:left="1531" w:hanging="260"/>
      </w:pPr>
      <w:rPr>
        <w:rFonts w:hint="default"/>
        <w:lang w:val="ru-RU" w:eastAsia="en-US" w:bidi="ar-SA"/>
      </w:rPr>
    </w:lvl>
    <w:lvl w:ilvl="3" w:tplc="4FC80088">
      <w:numFmt w:val="bullet"/>
      <w:lvlText w:val="•"/>
      <w:lvlJc w:val="left"/>
      <w:pPr>
        <w:ind w:left="2663" w:hanging="260"/>
      </w:pPr>
      <w:rPr>
        <w:rFonts w:hint="default"/>
        <w:lang w:val="ru-RU" w:eastAsia="en-US" w:bidi="ar-SA"/>
      </w:rPr>
    </w:lvl>
    <w:lvl w:ilvl="4" w:tplc="D04A3E06">
      <w:numFmt w:val="bullet"/>
      <w:lvlText w:val="•"/>
      <w:lvlJc w:val="left"/>
      <w:pPr>
        <w:ind w:left="3795" w:hanging="260"/>
      </w:pPr>
      <w:rPr>
        <w:rFonts w:hint="default"/>
        <w:lang w:val="ru-RU" w:eastAsia="en-US" w:bidi="ar-SA"/>
      </w:rPr>
    </w:lvl>
    <w:lvl w:ilvl="5" w:tplc="D3D4090A">
      <w:numFmt w:val="bullet"/>
      <w:lvlText w:val="•"/>
      <w:lvlJc w:val="left"/>
      <w:pPr>
        <w:ind w:left="4926" w:hanging="260"/>
      </w:pPr>
      <w:rPr>
        <w:rFonts w:hint="default"/>
        <w:lang w:val="ru-RU" w:eastAsia="en-US" w:bidi="ar-SA"/>
      </w:rPr>
    </w:lvl>
    <w:lvl w:ilvl="6" w:tplc="23CCA98A">
      <w:numFmt w:val="bullet"/>
      <w:lvlText w:val="•"/>
      <w:lvlJc w:val="left"/>
      <w:pPr>
        <w:ind w:left="6058" w:hanging="260"/>
      </w:pPr>
      <w:rPr>
        <w:rFonts w:hint="default"/>
        <w:lang w:val="ru-RU" w:eastAsia="en-US" w:bidi="ar-SA"/>
      </w:rPr>
    </w:lvl>
    <w:lvl w:ilvl="7" w:tplc="9C062306">
      <w:numFmt w:val="bullet"/>
      <w:lvlText w:val="•"/>
      <w:lvlJc w:val="left"/>
      <w:pPr>
        <w:ind w:left="7190" w:hanging="260"/>
      </w:pPr>
      <w:rPr>
        <w:rFonts w:hint="default"/>
        <w:lang w:val="ru-RU" w:eastAsia="en-US" w:bidi="ar-SA"/>
      </w:rPr>
    </w:lvl>
    <w:lvl w:ilvl="8" w:tplc="E28E0796">
      <w:numFmt w:val="bullet"/>
      <w:lvlText w:val="•"/>
      <w:lvlJc w:val="left"/>
      <w:pPr>
        <w:ind w:left="8322" w:hanging="260"/>
      </w:pPr>
      <w:rPr>
        <w:rFonts w:hint="default"/>
        <w:lang w:val="ru-RU" w:eastAsia="en-US" w:bidi="ar-SA"/>
      </w:rPr>
    </w:lvl>
  </w:abstractNum>
  <w:abstractNum w:abstractNumId="5" w15:restartNumberingAfterBreak="0">
    <w:nsid w:val="0C122F52"/>
    <w:multiLevelType w:val="multilevel"/>
    <w:tmpl w:val="2D5CAA3C"/>
    <w:lvl w:ilvl="0">
      <w:start w:val="1"/>
      <w:numFmt w:val="decimal"/>
      <w:lvlText w:val="%1"/>
      <w:lvlJc w:val="left"/>
      <w:pPr>
        <w:ind w:left="540" w:hanging="540"/>
      </w:pPr>
      <w:rPr>
        <w:rFonts w:hint="default"/>
      </w:rPr>
    </w:lvl>
    <w:lvl w:ilvl="1">
      <w:start w:val="1"/>
      <w:numFmt w:val="decimal"/>
      <w:lvlText w:val="%1.%2"/>
      <w:lvlJc w:val="left"/>
      <w:pPr>
        <w:ind w:left="1091" w:hanging="54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733" w:hanging="108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4195" w:hanging="144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657" w:hanging="1800"/>
      </w:pPr>
      <w:rPr>
        <w:rFonts w:hint="default"/>
      </w:rPr>
    </w:lvl>
    <w:lvl w:ilvl="8">
      <w:start w:val="1"/>
      <w:numFmt w:val="decimal"/>
      <w:lvlText w:val="%1.%2.%3.%4.%5.%6.%7.%8.%9"/>
      <w:lvlJc w:val="left"/>
      <w:pPr>
        <w:ind w:left="6568" w:hanging="2160"/>
      </w:pPr>
      <w:rPr>
        <w:rFonts w:hint="default"/>
      </w:rPr>
    </w:lvl>
  </w:abstractNum>
  <w:abstractNum w:abstractNumId="6" w15:restartNumberingAfterBreak="0">
    <w:nsid w:val="0D942B23"/>
    <w:multiLevelType w:val="multilevel"/>
    <w:tmpl w:val="428C5F66"/>
    <w:lvl w:ilvl="0">
      <w:start w:val="3"/>
      <w:numFmt w:val="decimal"/>
      <w:lvlText w:val="%1"/>
      <w:lvlJc w:val="left"/>
      <w:pPr>
        <w:ind w:left="1090" w:hanging="420"/>
      </w:pPr>
      <w:rPr>
        <w:rFonts w:hint="default"/>
        <w:lang w:val="ru-RU" w:eastAsia="en-US" w:bidi="ar-SA"/>
      </w:rPr>
    </w:lvl>
    <w:lvl w:ilvl="1">
      <w:start w:val="1"/>
      <w:numFmt w:val="decimal"/>
      <w:lvlText w:val="%1.%2."/>
      <w:lvlJc w:val="left"/>
      <w:pPr>
        <w:ind w:left="1090"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70"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606" w:hanging="779"/>
      </w:pPr>
      <w:rPr>
        <w:rFonts w:hint="default"/>
        <w:lang w:val="ru-RU" w:eastAsia="en-US" w:bidi="ar-SA"/>
      </w:rPr>
    </w:lvl>
    <w:lvl w:ilvl="5">
      <w:numFmt w:val="bullet"/>
      <w:lvlText w:val="•"/>
      <w:lvlJc w:val="left"/>
      <w:pPr>
        <w:ind w:left="4769" w:hanging="779"/>
      </w:pPr>
      <w:rPr>
        <w:rFonts w:hint="default"/>
        <w:lang w:val="ru-RU" w:eastAsia="en-US" w:bidi="ar-SA"/>
      </w:rPr>
    </w:lvl>
    <w:lvl w:ilvl="6">
      <w:numFmt w:val="bullet"/>
      <w:lvlText w:val="•"/>
      <w:lvlJc w:val="left"/>
      <w:pPr>
        <w:ind w:left="5932" w:hanging="779"/>
      </w:pPr>
      <w:rPr>
        <w:rFonts w:hint="default"/>
        <w:lang w:val="ru-RU" w:eastAsia="en-US" w:bidi="ar-SA"/>
      </w:rPr>
    </w:lvl>
    <w:lvl w:ilvl="7">
      <w:numFmt w:val="bullet"/>
      <w:lvlText w:val="•"/>
      <w:lvlJc w:val="left"/>
      <w:pPr>
        <w:ind w:left="7096" w:hanging="779"/>
      </w:pPr>
      <w:rPr>
        <w:rFonts w:hint="default"/>
        <w:lang w:val="ru-RU" w:eastAsia="en-US" w:bidi="ar-SA"/>
      </w:rPr>
    </w:lvl>
    <w:lvl w:ilvl="8">
      <w:numFmt w:val="bullet"/>
      <w:lvlText w:val="•"/>
      <w:lvlJc w:val="left"/>
      <w:pPr>
        <w:ind w:left="8259" w:hanging="779"/>
      </w:pPr>
      <w:rPr>
        <w:rFonts w:hint="default"/>
        <w:lang w:val="ru-RU" w:eastAsia="en-US" w:bidi="ar-SA"/>
      </w:rPr>
    </w:lvl>
  </w:abstractNum>
  <w:abstractNum w:abstractNumId="7" w15:restartNumberingAfterBreak="0">
    <w:nsid w:val="12E211E1"/>
    <w:multiLevelType w:val="multilevel"/>
    <w:tmpl w:val="A9BC3052"/>
    <w:lvl w:ilvl="0">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11" w:hanging="420"/>
      </w:pPr>
      <w:rPr>
        <w:rFonts w:hint="default"/>
        <w:lang w:val="ru-RU" w:eastAsia="en-US" w:bidi="ar-SA"/>
      </w:rPr>
    </w:lvl>
    <w:lvl w:ilvl="3">
      <w:numFmt w:val="bullet"/>
      <w:lvlText w:val="•"/>
      <w:lvlJc w:val="left"/>
      <w:pPr>
        <w:ind w:left="3083" w:hanging="420"/>
      </w:pPr>
      <w:rPr>
        <w:rFonts w:hint="default"/>
        <w:lang w:val="ru-RU" w:eastAsia="en-US" w:bidi="ar-SA"/>
      </w:rPr>
    </w:lvl>
    <w:lvl w:ilvl="4">
      <w:numFmt w:val="bullet"/>
      <w:lvlText w:val="•"/>
      <w:lvlJc w:val="left"/>
      <w:pPr>
        <w:ind w:left="4155" w:hanging="420"/>
      </w:pPr>
      <w:rPr>
        <w:rFonts w:hint="default"/>
        <w:lang w:val="ru-RU" w:eastAsia="en-US" w:bidi="ar-SA"/>
      </w:rPr>
    </w:lvl>
    <w:lvl w:ilvl="5">
      <w:numFmt w:val="bullet"/>
      <w:lvlText w:val="•"/>
      <w:lvlJc w:val="left"/>
      <w:pPr>
        <w:ind w:left="5226" w:hanging="420"/>
      </w:pPr>
      <w:rPr>
        <w:rFonts w:hint="default"/>
        <w:lang w:val="ru-RU" w:eastAsia="en-US" w:bidi="ar-SA"/>
      </w:rPr>
    </w:lvl>
    <w:lvl w:ilvl="6">
      <w:numFmt w:val="bullet"/>
      <w:lvlText w:val="•"/>
      <w:lvlJc w:val="left"/>
      <w:pPr>
        <w:ind w:left="6298" w:hanging="420"/>
      </w:pPr>
      <w:rPr>
        <w:rFonts w:hint="default"/>
        <w:lang w:val="ru-RU" w:eastAsia="en-US" w:bidi="ar-SA"/>
      </w:rPr>
    </w:lvl>
    <w:lvl w:ilvl="7">
      <w:numFmt w:val="bullet"/>
      <w:lvlText w:val="•"/>
      <w:lvlJc w:val="left"/>
      <w:pPr>
        <w:ind w:left="7370" w:hanging="420"/>
      </w:pPr>
      <w:rPr>
        <w:rFonts w:hint="default"/>
        <w:lang w:val="ru-RU" w:eastAsia="en-US" w:bidi="ar-SA"/>
      </w:rPr>
    </w:lvl>
    <w:lvl w:ilvl="8">
      <w:numFmt w:val="bullet"/>
      <w:lvlText w:val="•"/>
      <w:lvlJc w:val="left"/>
      <w:pPr>
        <w:ind w:left="8442" w:hanging="420"/>
      </w:pPr>
      <w:rPr>
        <w:rFonts w:hint="default"/>
        <w:lang w:val="ru-RU" w:eastAsia="en-US" w:bidi="ar-SA"/>
      </w:rPr>
    </w:lvl>
  </w:abstractNum>
  <w:abstractNum w:abstractNumId="8" w15:restartNumberingAfterBreak="0">
    <w:nsid w:val="170543CB"/>
    <w:multiLevelType w:val="multilevel"/>
    <w:tmpl w:val="0DC6E6E8"/>
    <w:lvl w:ilvl="0">
      <w:start w:val="1"/>
      <w:numFmt w:val="decimal"/>
      <w:lvlText w:val="%1."/>
      <w:lvlJc w:val="left"/>
      <w:pPr>
        <w:ind w:left="917" w:hanging="247"/>
        <w:jc w:val="right"/>
      </w:pPr>
      <w:rPr>
        <w:rFonts w:hint="default"/>
        <w:w w:val="99"/>
        <w:lang w:val="ru-RU" w:eastAsia="en-US" w:bidi="ar-SA"/>
      </w:rPr>
    </w:lvl>
    <w:lvl w:ilvl="1">
      <w:start w:val="1"/>
      <w:numFmt w:val="decimal"/>
      <w:lvlText w:val="%1.%2."/>
      <w:lvlJc w:val="left"/>
      <w:pPr>
        <w:ind w:left="131" w:hanging="427"/>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067" w:hanging="600"/>
      </w:pPr>
      <w:rPr>
        <w:rFonts w:hint="default"/>
        <w:lang w:val="ru-RU" w:eastAsia="en-US" w:bidi="ar-SA"/>
      </w:rPr>
    </w:lvl>
    <w:lvl w:ilvl="4">
      <w:numFmt w:val="bullet"/>
      <w:lvlText w:val="•"/>
      <w:lvlJc w:val="left"/>
      <w:pPr>
        <w:ind w:left="4141" w:hanging="600"/>
      </w:pPr>
      <w:rPr>
        <w:rFonts w:hint="default"/>
        <w:lang w:val="ru-RU" w:eastAsia="en-US" w:bidi="ar-SA"/>
      </w:rPr>
    </w:lvl>
    <w:lvl w:ilvl="5">
      <w:numFmt w:val="bullet"/>
      <w:lvlText w:val="•"/>
      <w:lvlJc w:val="left"/>
      <w:pPr>
        <w:ind w:left="5215" w:hanging="600"/>
      </w:pPr>
      <w:rPr>
        <w:rFonts w:hint="default"/>
        <w:lang w:val="ru-RU" w:eastAsia="en-US" w:bidi="ar-SA"/>
      </w:rPr>
    </w:lvl>
    <w:lvl w:ilvl="6">
      <w:numFmt w:val="bullet"/>
      <w:lvlText w:val="•"/>
      <w:lvlJc w:val="left"/>
      <w:pPr>
        <w:ind w:left="6289" w:hanging="600"/>
      </w:pPr>
      <w:rPr>
        <w:rFonts w:hint="default"/>
        <w:lang w:val="ru-RU" w:eastAsia="en-US" w:bidi="ar-SA"/>
      </w:rPr>
    </w:lvl>
    <w:lvl w:ilvl="7">
      <w:numFmt w:val="bullet"/>
      <w:lvlText w:val="•"/>
      <w:lvlJc w:val="left"/>
      <w:pPr>
        <w:ind w:left="7363" w:hanging="600"/>
      </w:pPr>
      <w:rPr>
        <w:rFonts w:hint="default"/>
        <w:lang w:val="ru-RU" w:eastAsia="en-US" w:bidi="ar-SA"/>
      </w:rPr>
    </w:lvl>
    <w:lvl w:ilvl="8">
      <w:numFmt w:val="bullet"/>
      <w:lvlText w:val="•"/>
      <w:lvlJc w:val="left"/>
      <w:pPr>
        <w:ind w:left="8437" w:hanging="600"/>
      </w:pPr>
      <w:rPr>
        <w:rFonts w:hint="default"/>
        <w:lang w:val="ru-RU" w:eastAsia="en-US" w:bidi="ar-SA"/>
      </w:rPr>
    </w:lvl>
  </w:abstractNum>
  <w:abstractNum w:abstractNumId="9" w15:restartNumberingAfterBreak="0">
    <w:nsid w:val="182E6181"/>
    <w:multiLevelType w:val="multilevel"/>
    <w:tmpl w:val="D5A80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7E3225"/>
    <w:multiLevelType w:val="hybridMultilevel"/>
    <w:tmpl w:val="0804FD5E"/>
    <w:lvl w:ilvl="0" w:tplc="B13A7D6A">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C6540FD6">
      <w:numFmt w:val="bullet"/>
      <w:lvlText w:val="•"/>
      <w:lvlJc w:val="left"/>
      <w:pPr>
        <w:ind w:left="1904" w:hanging="260"/>
      </w:pPr>
      <w:rPr>
        <w:rFonts w:hint="default"/>
        <w:lang w:val="ru-RU" w:eastAsia="en-US" w:bidi="ar-SA"/>
      </w:rPr>
    </w:lvl>
    <w:lvl w:ilvl="2" w:tplc="F1C47FEC">
      <w:numFmt w:val="bullet"/>
      <w:lvlText w:val="•"/>
      <w:lvlJc w:val="left"/>
      <w:pPr>
        <w:ind w:left="2869" w:hanging="260"/>
      </w:pPr>
      <w:rPr>
        <w:rFonts w:hint="default"/>
        <w:lang w:val="ru-RU" w:eastAsia="en-US" w:bidi="ar-SA"/>
      </w:rPr>
    </w:lvl>
    <w:lvl w:ilvl="3" w:tplc="21120224">
      <w:numFmt w:val="bullet"/>
      <w:lvlText w:val="•"/>
      <w:lvlJc w:val="left"/>
      <w:pPr>
        <w:ind w:left="3833" w:hanging="260"/>
      </w:pPr>
      <w:rPr>
        <w:rFonts w:hint="default"/>
        <w:lang w:val="ru-RU" w:eastAsia="en-US" w:bidi="ar-SA"/>
      </w:rPr>
    </w:lvl>
    <w:lvl w:ilvl="4" w:tplc="5FB88AD6">
      <w:numFmt w:val="bullet"/>
      <w:lvlText w:val="•"/>
      <w:lvlJc w:val="left"/>
      <w:pPr>
        <w:ind w:left="4798" w:hanging="260"/>
      </w:pPr>
      <w:rPr>
        <w:rFonts w:hint="default"/>
        <w:lang w:val="ru-RU" w:eastAsia="en-US" w:bidi="ar-SA"/>
      </w:rPr>
    </w:lvl>
    <w:lvl w:ilvl="5" w:tplc="A98AC306">
      <w:numFmt w:val="bullet"/>
      <w:lvlText w:val="•"/>
      <w:lvlJc w:val="left"/>
      <w:pPr>
        <w:ind w:left="5762" w:hanging="260"/>
      </w:pPr>
      <w:rPr>
        <w:rFonts w:hint="default"/>
        <w:lang w:val="ru-RU" w:eastAsia="en-US" w:bidi="ar-SA"/>
      </w:rPr>
    </w:lvl>
    <w:lvl w:ilvl="6" w:tplc="3804464A">
      <w:numFmt w:val="bullet"/>
      <w:lvlText w:val="•"/>
      <w:lvlJc w:val="left"/>
      <w:pPr>
        <w:ind w:left="6727" w:hanging="260"/>
      </w:pPr>
      <w:rPr>
        <w:rFonts w:hint="default"/>
        <w:lang w:val="ru-RU" w:eastAsia="en-US" w:bidi="ar-SA"/>
      </w:rPr>
    </w:lvl>
    <w:lvl w:ilvl="7" w:tplc="EA22A5BA">
      <w:numFmt w:val="bullet"/>
      <w:lvlText w:val="•"/>
      <w:lvlJc w:val="left"/>
      <w:pPr>
        <w:ind w:left="7691" w:hanging="260"/>
      </w:pPr>
      <w:rPr>
        <w:rFonts w:hint="default"/>
        <w:lang w:val="ru-RU" w:eastAsia="en-US" w:bidi="ar-SA"/>
      </w:rPr>
    </w:lvl>
    <w:lvl w:ilvl="8" w:tplc="58343F2C">
      <w:numFmt w:val="bullet"/>
      <w:lvlText w:val="•"/>
      <w:lvlJc w:val="left"/>
      <w:pPr>
        <w:ind w:left="8656" w:hanging="260"/>
      </w:pPr>
      <w:rPr>
        <w:rFonts w:hint="default"/>
        <w:lang w:val="ru-RU" w:eastAsia="en-US" w:bidi="ar-SA"/>
      </w:rPr>
    </w:lvl>
  </w:abstractNum>
  <w:abstractNum w:abstractNumId="11" w15:restartNumberingAfterBreak="0">
    <w:nsid w:val="202739C1"/>
    <w:multiLevelType w:val="hybridMultilevel"/>
    <w:tmpl w:val="DC425FEA"/>
    <w:lvl w:ilvl="0" w:tplc="047A1EEA">
      <w:start w:val="4"/>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62E2D364">
      <w:numFmt w:val="bullet"/>
      <w:lvlText w:val="•"/>
      <w:lvlJc w:val="left"/>
      <w:pPr>
        <w:ind w:left="1184" w:hanging="260"/>
      </w:pPr>
      <w:rPr>
        <w:rFonts w:hint="default"/>
        <w:lang w:val="ru-RU" w:eastAsia="en-US" w:bidi="ar-SA"/>
      </w:rPr>
    </w:lvl>
    <w:lvl w:ilvl="2" w:tplc="536E2FCC">
      <w:numFmt w:val="bullet"/>
      <w:lvlText w:val="•"/>
      <w:lvlJc w:val="left"/>
      <w:pPr>
        <w:ind w:left="2229" w:hanging="260"/>
      </w:pPr>
      <w:rPr>
        <w:rFonts w:hint="default"/>
        <w:lang w:val="ru-RU" w:eastAsia="en-US" w:bidi="ar-SA"/>
      </w:rPr>
    </w:lvl>
    <w:lvl w:ilvl="3" w:tplc="32F65B4C">
      <w:numFmt w:val="bullet"/>
      <w:lvlText w:val="•"/>
      <w:lvlJc w:val="left"/>
      <w:pPr>
        <w:ind w:left="3273" w:hanging="260"/>
      </w:pPr>
      <w:rPr>
        <w:rFonts w:hint="default"/>
        <w:lang w:val="ru-RU" w:eastAsia="en-US" w:bidi="ar-SA"/>
      </w:rPr>
    </w:lvl>
    <w:lvl w:ilvl="4" w:tplc="F09E91B4">
      <w:numFmt w:val="bullet"/>
      <w:lvlText w:val="•"/>
      <w:lvlJc w:val="left"/>
      <w:pPr>
        <w:ind w:left="4318" w:hanging="260"/>
      </w:pPr>
      <w:rPr>
        <w:rFonts w:hint="default"/>
        <w:lang w:val="ru-RU" w:eastAsia="en-US" w:bidi="ar-SA"/>
      </w:rPr>
    </w:lvl>
    <w:lvl w:ilvl="5" w:tplc="1CC642DE">
      <w:numFmt w:val="bullet"/>
      <w:lvlText w:val="•"/>
      <w:lvlJc w:val="left"/>
      <w:pPr>
        <w:ind w:left="5362" w:hanging="260"/>
      </w:pPr>
      <w:rPr>
        <w:rFonts w:hint="default"/>
        <w:lang w:val="ru-RU" w:eastAsia="en-US" w:bidi="ar-SA"/>
      </w:rPr>
    </w:lvl>
    <w:lvl w:ilvl="6" w:tplc="A948AA48">
      <w:numFmt w:val="bullet"/>
      <w:lvlText w:val="•"/>
      <w:lvlJc w:val="left"/>
      <w:pPr>
        <w:ind w:left="6407" w:hanging="260"/>
      </w:pPr>
      <w:rPr>
        <w:rFonts w:hint="default"/>
        <w:lang w:val="ru-RU" w:eastAsia="en-US" w:bidi="ar-SA"/>
      </w:rPr>
    </w:lvl>
    <w:lvl w:ilvl="7" w:tplc="0C7C6C26">
      <w:numFmt w:val="bullet"/>
      <w:lvlText w:val="•"/>
      <w:lvlJc w:val="left"/>
      <w:pPr>
        <w:ind w:left="7451" w:hanging="260"/>
      </w:pPr>
      <w:rPr>
        <w:rFonts w:hint="default"/>
        <w:lang w:val="ru-RU" w:eastAsia="en-US" w:bidi="ar-SA"/>
      </w:rPr>
    </w:lvl>
    <w:lvl w:ilvl="8" w:tplc="542C71A6">
      <w:numFmt w:val="bullet"/>
      <w:lvlText w:val="•"/>
      <w:lvlJc w:val="left"/>
      <w:pPr>
        <w:ind w:left="8496" w:hanging="260"/>
      </w:pPr>
      <w:rPr>
        <w:rFonts w:hint="default"/>
        <w:lang w:val="ru-RU" w:eastAsia="en-US" w:bidi="ar-SA"/>
      </w:rPr>
    </w:lvl>
  </w:abstractNum>
  <w:abstractNum w:abstractNumId="12" w15:restartNumberingAfterBreak="0">
    <w:nsid w:val="20632BEE"/>
    <w:multiLevelType w:val="multilevel"/>
    <w:tmpl w:val="1CCAD71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0A5EDE"/>
    <w:multiLevelType w:val="multilevel"/>
    <w:tmpl w:val="44363562"/>
    <w:lvl w:ilvl="0">
      <w:start w:val="5"/>
      <w:numFmt w:val="decimal"/>
      <w:lvlText w:val="%1"/>
      <w:lvlJc w:val="left"/>
      <w:pPr>
        <w:ind w:left="131" w:hanging="420"/>
      </w:pPr>
      <w:rPr>
        <w:rFonts w:hint="default"/>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29" w:hanging="420"/>
      </w:pPr>
      <w:rPr>
        <w:rFonts w:hint="default"/>
        <w:lang w:val="ru-RU" w:eastAsia="en-US" w:bidi="ar-SA"/>
      </w:rPr>
    </w:lvl>
    <w:lvl w:ilvl="3">
      <w:numFmt w:val="bullet"/>
      <w:lvlText w:val="•"/>
      <w:lvlJc w:val="left"/>
      <w:pPr>
        <w:ind w:left="3273" w:hanging="420"/>
      </w:pPr>
      <w:rPr>
        <w:rFonts w:hint="default"/>
        <w:lang w:val="ru-RU" w:eastAsia="en-US" w:bidi="ar-SA"/>
      </w:rPr>
    </w:lvl>
    <w:lvl w:ilvl="4">
      <w:numFmt w:val="bullet"/>
      <w:lvlText w:val="•"/>
      <w:lvlJc w:val="left"/>
      <w:pPr>
        <w:ind w:left="4318" w:hanging="420"/>
      </w:pPr>
      <w:rPr>
        <w:rFonts w:hint="default"/>
        <w:lang w:val="ru-RU" w:eastAsia="en-US" w:bidi="ar-SA"/>
      </w:rPr>
    </w:lvl>
    <w:lvl w:ilvl="5">
      <w:numFmt w:val="bullet"/>
      <w:lvlText w:val="•"/>
      <w:lvlJc w:val="left"/>
      <w:pPr>
        <w:ind w:left="5362" w:hanging="420"/>
      </w:pPr>
      <w:rPr>
        <w:rFonts w:hint="default"/>
        <w:lang w:val="ru-RU" w:eastAsia="en-US" w:bidi="ar-SA"/>
      </w:rPr>
    </w:lvl>
    <w:lvl w:ilvl="6">
      <w:numFmt w:val="bullet"/>
      <w:lvlText w:val="•"/>
      <w:lvlJc w:val="left"/>
      <w:pPr>
        <w:ind w:left="6407" w:hanging="420"/>
      </w:pPr>
      <w:rPr>
        <w:rFonts w:hint="default"/>
        <w:lang w:val="ru-RU" w:eastAsia="en-US" w:bidi="ar-SA"/>
      </w:rPr>
    </w:lvl>
    <w:lvl w:ilvl="7">
      <w:numFmt w:val="bullet"/>
      <w:lvlText w:val="•"/>
      <w:lvlJc w:val="left"/>
      <w:pPr>
        <w:ind w:left="7451" w:hanging="420"/>
      </w:pPr>
      <w:rPr>
        <w:rFonts w:hint="default"/>
        <w:lang w:val="ru-RU" w:eastAsia="en-US" w:bidi="ar-SA"/>
      </w:rPr>
    </w:lvl>
    <w:lvl w:ilvl="8">
      <w:numFmt w:val="bullet"/>
      <w:lvlText w:val="•"/>
      <w:lvlJc w:val="left"/>
      <w:pPr>
        <w:ind w:left="8496" w:hanging="420"/>
      </w:pPr>
      <w:rPr>
        <w:rFonts w:hint="default"/>
        <w:lang w:val="ru-RU" w:eastAsia="en-US" w:bidi="ar-SA"/>
      </w:rPr>
    </w:lvl>
  </w:abstractNum>
  <w:abstractNum w:abstractNumId="14" w15:restartNumberingAfterBreak="0">
    <w:nsid w:val="246042D1"/>
    <w:multiLevelType w:val="multilevel"/>
    <w:tmpl w:val="D7E29F40"/>
    <w:lvl w:ilvl="0">
      <w:start w:val="1"/>
      <w:numFmt w:val="decimal"/>
      <w:lvlText w:val="%1."/>
      <w:lvlJc w:val="left"/>
      <w:pPr>
        <w:ind w:left="1159" w:hanging="450"/>
      </w:pPr>
      <w:rPr>
        <w:rFonts w:ascii="Times New Roman" w:eastAsia="Times New Roman" w:hAnsi="Times New Roman" w:cs="Times New Roman"/>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509" w:hanging="180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abstractNum w:abstractNumId="15" w15:restartNumberingAfterBreak="0">
    <w:nsid w:val="249351A5"/>
    <w:multiLevelType w:val="multilevel"/>
    <w:tmpl w:val="F424909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CB26A29"/>
    <w:multiLevelType w:val="hybridMultilevel"/>
    <w:tmpl w:val="D1065684"/>
    <w:lvl w:ilvl="0" w:tplc="6BE6B0DA">
      <w:start w:val="1"/>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221A7FCE">
      <w:numFmt w:val="bullet"/>
      <w:lvlText w:val="•"/>
      <w:lvlJc w:val="left"/>
      <w:pPr>
        <w:ind w:left="1184" w:hanging="260"/>
      </w:pPr>
      <w:rPr>
        <w:rFonts w:hint="default"/>
        <w:lang w:val="ru-RU" w:eastAsia="en-US" w:bidi="ar-SA"/>
      </w:rPr>
    </w:lvl>
    <w:lvl w:ilvl="2" w:tplc="A44A5950">
      <w:numFmt w:val="bullet"/>
      <w:lvlText w:val="•"/>
      <w:lvlJc w:val="left"/>
      <w:pPr>
        <w:ind w:left="2229" w:hanging="260"/>
      </w:pPr>
      <w:rPr>
        <w:rFonts w:hint="default"/>
        <w:lang w:val="ru-RU" w:eastAsia="en-US" w:bidi="ar-SA"/>
      </w:rPr>
    </w:lvl>
    <w:lvl w:ilvl="3" w:tplc="C79AD0F2">
      <w:numFmt w:val="bullet"/>
      <w:lvlText w:val="•"/>
      <w:lvlJc w:val="left"/>
      <w:pPr>
        <w:ind w:left="3273" w:hanging="260"/>
      </w:pPr>
      <w:rPr>
        <w:rFonts w:hint="default"/>
        <w:lang w:val="ru-RU" w:eastAsia="en-US" w:bidi="ar-SA"/>
      </w:rPr>
    </w:lvl>
    <w:lvl w:ilvl="4" w:tplc="8B28E3B4">
      <w:numFmt w:val="bullet"/>
      <w:lvlText w:val="•"/>
      <w:lvlJc w:val="left"/>
      <w:pPr>
        <w:ind w:left="4318" w:hanging="260"/>
      </w:pPr>
      <w:rPr>
        <w:rFonts w:hint="default"/>
        <w:lang w:val="ru-RU" w:eastAsia="en-US" w:bidi="ar-SA"/>
      </w:rPr>
    </w:lvl>
    <w:lvl w:ilvl="5" w:tplc="F940BB52">
      <w:numFmt w:val="bullet"/>
      <w:lvlText w:val="•"/>
      <w:lvlJc w:val="left"/>
      <w:pPr>
        <w:ind w:left="5362" w:hanging="260"/>
      </w:pPr>
      <w:rPr>
        <w:rFonts w:hint="default"/>
        <w:lang w:val="ru-RU" w:eastAsia="en-US" w:bidi="ar-SA"/>
      </w:rPr>
    </w:lvl>
    <w:lvl w:ilvl="6" w:tplc="DC16D54A">
      <w:numFmt w:val="bullet"/>
      <w:lvlText w:val="•"/>
      <w:lvlJc w:val="left"/>
      <w:pPr>
        <w:ind w:left="6407" w:hanging="260"/>
      </w:pPr>
      <w:rPr>
        <w:rFonts w:hint="default"/>
        <w:lang w:val="ru-RU" w:eastAsia="en-US" w:bidi="ar-SA"/>
      </w:rPr>
    </w:lvl>
    <w:lvl w:ilvl="7" w:tplc="FEE6799A">
      <w:numFmt w:val="bullet"/>
      <w:lvlText w:val="•"/>
      <w:lvlJc w:val="left"/>
      <w:pPr>
        <w:ind w:left="7451" w:hanging="260"/>
      </w:pPr>
      <w:rPr>
        <w:rFonts w:hint="default"/>
        <w:lang w:val="ru-RU" w:eastAsia="en-US" w:bidi="ar-SA"/>
      </w:rPr>
    </w:lvl>
    <w:lvl w:ilvl="8" w:tplc="892A89FA">
      <w:numFmt w:val="bullet"/>
      <w:lvlText w:val="•"/>
      <w:lvlJc w:val="left"/>
      <w:pPr>
        <w:ind w:left="8496" w:hanging="260"/>
      </w:pPr>
      <w:rPr>
        <w:rFonts w:hint="default"/>
        <w:lang w:val="ru-RU" w:eastAsia="en-US" w:bidi="ar-SA"/>
      </w:rPr>
    </w:lvl>
  </w:abstractNum>
  <w:abstractNum w:abstractNumId="17" w15:restartNumberingAfterBreak="0">
    <w:nsid w:val="31ED0521"/>
    <w:multiLevelType w:val="hybridMultilevel"/>
    <w:tmpl w:val="03D09620"/>
    <w:lvl w:ilvl="0" w:tplc="D4F65812">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11C88246">
      <w:numFmt w:val="bullet"/>
      <w:lvlText w:val="•"/>
      <w:lvlJc w:val="left"/>
      <w:pPr>
        <w:ind w:left="1904" w:hanging="260"/>
      </w:pPr>
      <w:rPr>
        <w:rFonts w:hint="default"/>
        <w:lang w:val="ru-RU" w:eastAsia="en-US" w:bidi="ar-SA"/>
      </w:rPr>
    </w:lvl>
    <w:lvl w:ilvl="2" w:tplc="42C01F32">
      <w:numFmt w:val="bullet"/>
      <w:lvlText w:val="•"/>
      <w:lvlJc w:val="left"/>
      <w:pPr>
        <w:ind w:left="2869" w:hanging="260"/>
      </w:pPr>
      <w:rPr>
        <w:rFonts w:hint="default"/>
        <w:lang w:val="ru-RU" w:eastAsia="en-US" w:bidi="ar-SA"/>
      </w:rPr>
    </w:lvl>
    <w:lvl w:ilvl="3" w:tplc="02D858F0">
      <w:numFmt w:val="bullet"/>
      <w:lvlText w:val="•"/>
      <w:lvlJc w:val="left"/>
      <w:pPr>
        <w:ind w:left="3833" w:hanging="260"/>
      </w:pPr>
      <w:rPr>
        <w:rFonts w:hint="default"/>
        <w:lang w:val="ru-RU" w:eastAsia="en-US" w:bidi="ar-SA"/>
      </w:rPr>
    </w:lvl>
    <w:lvl w:ilvl="4" w:tplc="64EC4A76">
      <w:numFmt w:val="bullet"/>
      <w:lvlText w:val="•"/>
      <w:lvlJc w:val="left"/>
      <w:pPr>
        <w:ind w:left="4798" w:hanging="260"/>
      </w:pPr>
      <w:rPr>
        <w:rFonts w:hint="default"/>
        <w:lang w:val="ru-RU" w:eastAsia="en-US" w:bidi="ar-SA"/>
      </w:rPr>
    </w:lvl>
    <w:lvl w:ilvl="5" w:tplc="E07475D6">
      <w:numFmt w:val="bullet"/>
      <w:lvlText w:val="•"/>
      <w:lvlJc w:val="left"/>
      <w:pPr>
        <w:ind w:left="5762" w:hanging="260"/>
      </w:pPr>
      <w:rPr>
        <w:rFonts w:hint="default"/>
        <w:lang w:val="ru-RU" w:eastAsia="en-US" w:bidi="ar-SA"/>
      </w:rPr>
    </w:lvl>
    <w:lvl w:ilvl="6" w:tplc="F15E45AE">
      <w:numFmt w:val="bullet"/>
      <w:lvlText w:val="•"/>
      <w:lvlJc w:val="left"/>
      <w:pPr>
        <w:ind w:left="6727" w:hanging="260"/>
      </w:pPr>
      <w:rPr>
        <w:rFonts w:hint="default"/>
        <w:lang w:val="ru-RU" w:eastAsia="en-US" w:bidi="ar-SA"/>
      </w:rPr>
    </w:lvl>
    <w:lvl w:ilvl="7" w:tplc="A21C919E">
      <w:numFmt w:val="bullet"/>
      <w:lvlText w:val="•"/>
      <w:lvlJc w:val="left"/>
      <w:pPr>
        <w:ind w:left="7691" w:hanging="260"/>
      </w:pPr>
      <w:rPr>
        <w:rFonts w:hint="default"/>
        <w:lang w:val="ru-RU" w:eastAsia="en-US" w:bidi="ar-SA"/>
      </w:rPr>
    </w:lvl>
    <w:lvl w:ilvl="8" w:tplc="D7EACF42">
      <w:numFmt w:val="bullet"/>
      <w:lvlText w:val="•"/>
      <w:lvlJc w:val="left"/>
      <w:pPr>
        <w:ind w:left="8656" w:hanging="260"/>
      </w:pPr>
      <w:rPr>
        <w:rFonts w:hint="default"/>
        <w:lang w:val="ru-RU" w:eastAsia="en-US" w:bidi="ar-SA"/>
      </w:rPr>
    </w:lvl>
  </w:abstractNum>
  <w:abstractNum w:abstractNumId="18" w15:restartNumberingAfterBreak="0">
    <w:nsid w:val="337B45D8"/>
    <w:multiLevelType w:val="hybridMultilevel"/>
    <w:tmpl w:val="6598EB2E"/>
    <w:lvl w:ilvl="0" w:tplc="DA2A1862">
      <w:start w:val="1"/>
      <w:numFmt w:val="decimal"/>
      <w:lvlText w:val="%1)"/>
      <w:lvlJc w:val="left"/>
      <w:pPr>
        <w:ind w:left="131" w:hanging="267"/>
      </w:pPr>
      <w:rPr>
        <w:rFonts w:ascii="Times New Roman" w:eastAsia="Times New Roman" w:hAnsi="Times New Roman" w:cs="Times New Roman" w:hint="default"/>
        <w:b w:val="0"/>
        <w:bCs w:val="0"/>
        <w:i w:val="0"/>
        <w:iCs w:val="0"/>
        <w:w w:val="99"/>
        <w:sz w:val="24"/>
        <w:szCs w:val="24"/>
        <w:lang w:val="ru-RU" w:eastAsia="en-US" w:bidi="ar-SA"/>
      </w:rPr>
    </w:lvl>
    <w:lvl w:ilvl="1" w:tplc="A8766202">
      <w:numFmt w:val="bullet"/>
      <w:lvlText w:val="•"/>
      <w:lvlJc w:val="left"/>
      <w:pPr>
        <w:ind w:left="1184" w:hanging="267"/>
      </w:pPr>
      <w:rPr>
        <w:rFonts w:hint="default"/>
        <w:lang w:val="ru-RU" w:eastAsia="en-US" w:bidi="ar-SA"/>
      </w:rPr>
    </w:lvl>
    <w:lvl w:ilvl="2" w:tplc="5900EADE">
      <w:numFmt w:val="bullet"/>
      <w:lvlText w:val="•"/>
      <w:lvlJc w:val="left"/>
      <w:pPr>
        <w:ind w:left="2229" w:hanging="267"/>
      </w:pPr>
      <w:rPr>
        <w:rFonts w:hint="default"/>
        <w:lang w:val="ru-RU" w:eastAsia="en-US" w:bidi="ar-SA"/>
      </w:rPr>
    </w:lvl>
    <w:lvl w:ilvl="3" w:tplc="D090C21E">
      <w:numFmt w:val="bullet"/>
      <w:lvlText w:val="•"/>
      <w:lvlJc w:val="left"/>
      <w:pPr>
        <w:ind w:left="3273" w:hanging="267"/>
      </w:pPr>
      <w:rPr>
        <w:rFonts w:hint="default"/>
        <w:lang w:val="ru-RU" w:eastAsia="en-US" w:bidi="ar-SA"/>
      </w:rPr>
    </w:lvl>
    <w:lvl w:ilvl="4" w:tplc="6C9048DC">
      <w:numFmt w:val="bullet"/>
      <w:lvlText w:val="•"/>
      <w:lvlJc w:val="left"/>
      <w:pPr>
        <w:ind w:left="4318" w:hanging="267"/>
      </w:pPr>
      <w:rPr>
        <w:rFonts w:hint="default"/>
        <w:lang w:val="ru-RU" w:eastAsia="en-US" w:bidi="ar-SA"/>
      </w:rPr>
    </w:lvl>
    <w:lvl w:ilvl="5" w:tplc="74B6CCE2">
      <w:numFmt w:val="bullet"/>
      <w:lvlText w:val="•"/>
      <w:lvlJc w:val="left"/>
      <w:pPr>
        <w:ind w:left="5362" w:hanging="267"/>
      </w:pPr>
      <w:rPr>
        <w:rFonts w:hint="default"/>
        <w:lang w:val="ru-RU" w:eastAsia="en-US" w:bidi="ar-SA"/>
      </w:rPr>
    </w:lvl>
    <w:lvl w:ilvl="6" w:tplc="B840F4EA">
      <w:numFmt w:val="bullet"/>
      <w:lvlText w:val="•"/>
      <w:lvlJc w:val="left"/>
      <w:pPr>
        <w:ind w:left="6407" w:hanging="267"/>
      </w:pPr>
      <w:rPr>
        <w:rFonts w:hint="default"/>
        <w:lang w:val="ru-RU" w:eastAsia="en-US" w:bidi="ar-SA"/>
      </w:rPr>
    </w:lvl>
    <w:lvl w:ilvl="7" w:tplc="352EB4D2">
      <w:numFmt w:val="bullet"/>
      <w:lvlText w:val="•"/>
      <w:lvlJc w:val="left"/>
      <w:pPr>
        <w:ind w:left="7451" w:hanging="267"/>
      </w:pPr>
      <w:rPr>
        <w:rFonts w:hint="default"/>
        <w:lang w:val="ru-RU" w:eastAsia="en-US" w:bidi="ar-SA"/>
      </w:rPr>
    </w:lvl>
    <w:lvl w:ilvl="8" w:tplc="519AD7BE">
      <w:numFmt w:val="bullet"/>
      <w:lvlText w:val="•"/>
      <w:lvlJc w:val="left"/>
      <w:pPr>
        <w:ind w:left="8496" w:hanging="267"/>
      </w:pPr>
      <w:rPr>
        <w:rFonts w:hint="default"/>
        <w:lang w:val="ru-RU" w:eastAsia="en-US" w:bidi="ar-SA"/>
      </w:rPr>
    </w:lvl>
  </w:abstractNum>
  <w:abstractNum w:abstractNumId="19" w15:restartNumberingAfterBreak="0">
    <w:nsid w:val="34F0126D"/>
    <w:multiLevelType w:val="multilevel"/>
    <w:tmpl w:val="A10E1B70"/>
    <w:lvl w:ilvl="0">
      <w:start w:val="2"/>
      <w:numFmt w:val="decimal"/>
      <w:lvlText w:val="%1"/>
      <w:lvlJc w:val="left"/>
      <w:pPr>
        <w:ind w:left="670" w:hanging="540"/>
      </w:pPr>
      <w:rPr>
        <w:rFonts w:hint="default"/>
        <w:lang w:val="ru-RU" w:eastAsia="en-US" w:bidi="ar-SA"/>
      </w:rPr>
    </w:lvl>
    <w:lvl w:ilvl="1">
      <w:start w:val="6"/>
      <w:numFmt w:val="decimal"/>
      <w:lvlText w:val="%1.%2"/>
      <w:lvlJc w:val="left"/>
      <w:pPr>
        <w:ind w:left="670" w:hanging="540"/>
      </w:pPr>
      <w:rPr>
        <w:rFonts w:hint="default"/>
        <w:lang w:val="ru-RU" w:eastAsia="en-US" w:bidi="ar-SA"/>
      </w:rPr>
    </w:lvl>
    <w:lvl w:ilvl="2">
      <w:start w:val="3"/>
      <w:numFmt w:val="decimal"/>
      <w:lvlText w:val="%1.%2.%3"/>
      <w:lvlJc w:val="left"/>
      <w:pPr>
        <w:ind w:left="670" w:hanging="54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0"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60" w:hanging="140"/>
      </w:pPr>
      <w:rPr>
        <w:rFonts w:hint="default"/>
        <w:lang w:val="ru-RU" w:eastAsia="en-US" w:bidi="ar-SA"/>
      </w:rPr>
    </w:lvl>
    <w:lvl w:ilvl="6">
      <w:numFmt w:val="bullet"/>
      <w:lvlText w:val="•"/>
      <w:lvlJc w:val="left"/>
      <w:pPr>
        <w:ind w:left="6245" w:hanging="140"/>
      </w:pPr>
      <w:rPr>
        <w:rFonts w:hint="default"/>
        <w:lang w:val="ru-RU" w:eastAsia="en-US" w:bidi="ar-SA"/>
      </w:rPr>
    </w:lvl>
    <w:lvl w:ilvl="7">
      <w:numFmt w:val="bullet"/>
      <w:lvlText w:val="•"/>
      <w:lvlJc w:val="left"/>
      <w:pPr>
        <w:ind w:left="7330" w:hanging="140"/>
      </w:pPr>
      <w:rPr>
        <w:rFonts w:hint="default"/>
        <w:lang w:val="ru-RU" w:eastAsia="en-US" w:bidi="ar-SA"/>
      </w:rPr>
    </w:lvl>
    <w:lvl w:ilvl="8">
      <w:numFmt w:val="bullet"/>
      <w:lvlText w:val="•"/>
      <w:lvlJc w:val="left"/>
      <w:pPr>
        <w:ind w:left="8415" w:hanging="140"/>
      </w:pPr>
      <w:rPr>
        <w:rFonts w:hint="default"/>
        <w:lang w:val="ru-RU" w:eastAsia="en-US" w:bidi="ar-SA"/>
      </w:rPr>
    </w:lvl>
  </w:abstractNum>
  <w:abstractNum w:abstractNumId="20" w15:restartNumberingAfterBreak="0">
    <w:nsid w:val="3C8163B9"/>
    <w:multiLevelType w:val="multilevel"/>
    <w:tmpl w:val="DCF68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096C9A"/>
    <w:multiLevelType w:val="hybridMultilevel"/>
    <w:tmpl w:val="3864D186"/>
    <w:lvl w:ilvl="0" w:tplc="A920B3E0">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2F506B0A">
      <w:numFmt w:val="bullet"/>
      <w:lvlText w:val="•"/>
      <w:lvlJc w:val="left"/>
      <w:pPr>
        <w:ind w:left="1904" w:hanging="260"/>
      </w:pPr>
      <w:rPr>
        <w:rFonts w:hint="default"/>
        <w:lang w:val="ru-RU" w:eastAsia="en-US" w:bidi="ar-SA"/>
      </w:rPr>
    </w:lvl>
    <w:lvl w:ilvl="2" w:tplc="DD5477F4">
      <w:numFmt w:val="bullet"/>
      <w:lvlText w:val="•"/>
      <w:lvlJc w:val="left"/>
      <w:pPr>
        <w:ind w:left="2869" w:hanging="260"/>
      </w:pPr>
      <w:rPr>
        <w:rFonts w:hint="default"/>
        <w:lang w:val="ru-RU" w:eastAsia="en-US" w:bidi="ar-SA"/>
      </w:rPr>
    </w:lvl>
    <w:lvl w:ilvl="3" w:tplc="54628878">
      <w:numFmt w:val="bullet"/>
      <w:lvlText w:val="•"/>
      <w:lvlJc w:val="left"/>
      <w:pPr>
        <w:ind w:left="3833" w:hanging="260"/>
      </w:pPr>
      <w:rPr>
        <w:rFonts w:hint="default"/>
        <w:lang w:val="ru-RU" w:eastAsia="en-US" w:bidi="ar-SA"/>
      </w:rPr>
    </w:lvl>
    <w:lvl w:ilvl="4" w:tplc="C720BF82">
      <w:numFmt w:val="bullet"/>
      <w:lvlText w:val="•"/>
      <w:lvlJc w:val="left"/>
      <w:pPr>
        <w:ind w:left="4798" w:hanging="260"/>
      </w:pPr>
      <w:rPr>
        <w:rFonts w:hint="default"/>
        <w:lang w:val="ru-RU" w:eastAsia="en-US" w:bidi="ar-SA"/>
      </w:rPr>
    </w:lvl>
    <w:lvl w:ilvl="5" w:tplc="7D464704">
      <w:numFmt w:val="bullet"/>
      <w:lvlText w:val="•"/>
      <w:lvlJc w:val="left"/>
      <w:pPr>
        <w:ind w:left="5762" w:hanging="260"/>
      </w:pPr>
      <w:rPr>
        <w:rFonts w:hint="default"/>
        <w:lang w:val="ru-RU" w:eastAsia="en-US" w:bidi="ar-SA"/>
      </w:rPr>
    </w:lvl>
    <w:lvl w:ilvl="6" w:tplc="EFDC55E4">
      <w:numFmt w:val="bullet"/>
      <w:lvlText w:val="•"/>
      <w:lvlJc w:val="left"/>
      <w:pPr>
        <w:ind w:left="6727" w:hanging="260"/>
      </w:pPr>
      <w:rPr>
        <w:rFonts w:hint="default"/>
        <w:lang w:val="ru-RU" w:eastAsia="en-US" w:bidi="ar-SA"/>
      </w:rPr>
    </w:lvl>
    <w:lvl w:ilvl="7" w:tplc="934EBA6C">
      <w:numFmt w:val="bullet"/>
      <w:lvlText w:val="•"/>
      <w:lvlJc w:val="left"/>
      <w:pPr>
        <w:ind w:left="7691" w:hanging="260"/>
      </w:pPr>
      <w:rPr>
        <w:rFonts w:hint="default"/>
        <w:lang w:val="ru-RU" w:eastAsia="en-US" w:bidi="ar-SA"/>
      </w:rPr>
    </w:lvl>
    <w:lvl w:ilvl="8" w:tplc="52EED432">
      <w:numFmt w:val="bullet"/>
      <w:lvlText w:val="•"/>
      <w:lvlJc w:val="left"/>
      <w:pPr>
        <w:ind w:left="8656" w:hanging="260"/>
      </w:pPr>
      <w:rPr>
        <w:rFonts w:hint="default"/>
        <w:lang w:val="ru-RU" w:eastAsia="en-US" w:bidi="ar-SA"/>
      </w:rPr>
    </w:lvl>
  </w:abstractNum>
  <w:abstractNum w:abstractNumId="22" w15:restartNumberingAfterBreak="0">
    <w:nsid w:val="40071DDB"/>
    <w:multiLevelType w:val="hybridMultilevel"/>
    <w:tmpl w:val="14C06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3B51BE"/>
    <w:multiLevelType w:val="multilevel"/>
    <w:tmpl w:val="6B76F560"/>
    <w:lvl w:ilvl="0">
      <w:start w:val="1"/>
      <w:numFmt w:val="decimal"/>
      <w:lvlText w:val="%1."/>
      <w:lvlJc w:val="left"/>
      <w:pPr>
        <w:ind w:left="72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45382DA8"/>
    <w:multiLevelType w:val="hybridMultilevel"/>
    <w:tmpl w:val="3A789B04"/>
    <w:lvl w:ilvl="0" w:tplc="5FD279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63A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A77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642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AF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14E1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09A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21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A0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5714541"/>
    <w:multiLevelType w:val="hybridMultilevel"/>
    <w:tmpl w:val="383A8C16"/>
    <w:lvl w:ilvl="0" w:tplc="903238F6">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87CE93EC">
      <w:numFmt w:val="bullet"/>
      <w:lvlText w:val="•"/>
      <w:lvlJc w:val="left"/>
      <w:pPr>
        <w:ind w:left="1904" w:hanging="260"/>
      </w:pPr>
      <w:rPr>
        <w:rFonts w:hint="default"/>
        <w:lang w:val="ru-RU" w:eastAsia="en-US" w:bidi="ar-SA"/>
      </w:rPr>
    </w:lvl>
    <w:lvl w:ilvl="2" w:tplc="5FFE2FDA">
      <w:numFmt w:val="bullet"/>
      <w:lvlText w:val="•"/>
      <w:lvlJc w:val="left"/>
      <w:pPr>
        <w:ind w:left="2869" w:hanging="260"/>
      </w:pPr>
      <w:rPr>
        <w:rFonts w:hint="default"/>
        <w:lang w:val="ru-RU" w:eastAsia="en-US" w:bidi="ar-SA"/>
      </w:rPr>
    </w:lvl>
    <w:lvl w:ilvl="3" w:tplc="10B2FD0C">
      <w:numFmt w:val="bullet"/>
      <w:lvlText w:val="•"/>
      <w:lvlJc w:val="left"/>
      <w:pPr>
        <w:ind w:left="3833" w:hanging="260"/>
      </w:pPr>
      <w:rPr>
        <w:rFonts w:hint="default"/>
        <w:lang w:val="ru-RU" w:eastAsia="en-US" w:bidi="ar-SA"/>
      </w:rPr>
    </w:lvl>
    <w:lvl w:ilvl="4" w:tplc="80F6E8B6">
      <w:numFmt w:val="bullet"/>
      <w:lvlText w:val="•"/>
      <w:lvlJc w:val="left"/>
      <w:pPr>
        <w:ind w:left="4798" w:hanging="260"/>
      </w:pPr>
      <w:rPr>
        <w:rFonts w:hint="default"/>
        <w:lang w:val="ru-RU" w:eastAsia="en-US" w:bidi="ar-SA"/>
      </w:rPr>
    </w:lvl>
    <w:lvl w:ilvl="5" w:tplc="4E3EF712">
      <w:numFmt w:val="bullet"/>
      <w:lvlText w:val="•"/>
      <w:lvlJc w:val="left"/>
      <w:pPr>
        <w:ind w:left="5762" w:hanging="260"/>
      </w:pPr>
      <w:rPr>
        <w:rFonts w:hint="default"/>
        <w:lang w:val="ru-RU" w:eastAsia="en-US" w:bidi="ar-SA"/>
      </w:rPr>
    </w:lvl>
    <w:lvl w:ilvl="6" w:tplc="1E482348">
      <w:numFmt w:val="bullet"/>
      <w:lvlText w:val="•"/>
      <w:lvlJc w:val="left"/>
      <w:pPr>
        <w:ind w:left="6727" w:hanging="260"/>
      </w:pPr>
      <w:rPr>
        <w:rFonts w:hint="default"/>
        <w:lang w:val="ru-RU" w:eastAsia="en-US" w:bidi="ar-SA"/>
      </w:rPr>
    </w:lvl>
    <w:lvl w:ilvl="7" w:tplc="C5EC741E">
      <w:numFmt w:val="bullet"/>
      <w:lvlText w:val="•"/>
      <w:lvlJc w:val="left"/>
      <w:pPr>
        <w:ind w:left="7691" w:hanging="260"/>
      </w:pPr>
      <w:rPr>
        <w:rFonts w:hint="default"/>
        <w:lang w:val="ru-RU" w:eastAsia="en-US" w:bidi="ar-SA"/>
      </w:rPr>
    </w:lvl>
    <w:lvl w:ilvl="8" w:tplc="39C0C6C8">
      <w:numFmt w:val="bullet"/>
      <w:lvlText w:val="•"/>
      <w:lvlJc w:val="left"/>
      <w:pPr>
        <w:ind w:left="8656" w:hanging="260"/>
      </w:pPr>
      <w:rPr>
        <w:rFonts w:hint="default"/>
        <w:lang w:val="ru-RU" w:eastAsia="en-US" w:bidi="ar-SA"/>
      </w:rPr>
    </w:lvl>
  </w:abstractNum>
  <w:abstractNum w:abstractNumId="26" w15:restartNumberingAfterBreak="0">
    <w:nsid w:val="4CD25EBD"/>
    <w:multiLevelType w:val="hybridMultilevel"/>
    <w:tmpl w:val="823CA244"/>
    <w:lvl w:ilvl="0" w:tplc="8ADA3A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C35D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4C34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26DB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F2D3F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A2D2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2E6EE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E057F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DAC5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EFC51A7"/>
    <w:multiLevelType w:val="hybridMultilevel"/>
    <w:tmpl w:val="6206DC00"/>
    <w:lvl w:ilvl="0" w:tplc="A8741BC4">
      <w:start w:val="1"/>
      <w:numFmt w:val="decimal"/>
      <w:lvlText w:val="%1)"/>
      <w:lvlJc w:val="left"/>
      <w:pPr>
        <w:ind w:left="930" w:hanging="260"/>
      </w:pPr>
      <w:rPr>
        <w:rFonts w:ascii="Times New Roman" w:eastAsia="Times New Roman" w:hAnsi="Times New Roman" w:cs="Times New Roman" w:hint="default"/>
        <w:b w:val="0"/>
        <w:bCs w:val="0"/>
        <w:i w:val="0"/>
        <w:iCs w:val="0"/>
        <w:w w:val="99"/>
        <w:sz w:val="24"/>
        <w:szCs w:val="24"/>
        <w:lang w:val="ru-RU" w:eastAsia="en-US" w:bidi="ar-SA"/>
      </w:rPr>
    </w:lvl>
    <w:lvl w:ilvl="1" w:tplc="6F442588">
      <w:numFmt w:val="bullet"/>
      <w:lvlText w:val="•"/>
      <w:lvlJc w:val="left"/>
      <w:pPr>
        <w:ind w:left="1904" w:hanging="260"/>
      </w:pPr>
      <w:rPr>
        <w:rFonts w:hint="default"/>
        <w:lang w:val="ru-RU" w:eastAsia="en-US" w:bidi="ar-SA"/>
      </w:rPr>
    </w:lvl>
    <w:lvl w:ilvl="2" w:tplc="54B04BE2">
      <w:numFmt w:val="bullet"/>
      <w:lvlText w:val="•"/>
      <w:lvlJc w:val="left"/>
      <w:pPr>
        <w:ind w:left="2869" w:hanging="260"/>
      </w:pPr>
      <w:rPr>
        <w:rFonts w:hint="default"/>
        <w:lang w:val="ru-RU" w:eastAsia="en-US" w:bidi="ar-SA"/>
      </w:rPr>
    </w:lvl>
    <w:lvl w:ilvl="3" w:tplc="74AA3484">
      <w:numFmt w:val="bullet"/>
      <w:lvlText w:val="•"/>
      <w:lvlJc w:val="left"/>
      <w:pPr>
        <w:ind w:left="3833" w:hanging="260"/>
      </w:pPr>
      <w:rPr>
        <w:rFonts w:hint="default"/>
        <w:lang w:val="ru-RU" w:eastAsia="en-US" w:bidi="ar-SA"/>
      </w:rPr>
    </w:lvl>
    <w:lvl w:ilvl="4" w:tplc="25385EE6">
      <w:numFmt w:val="bullet"/>
      <w:lvlText w:val="•"/>
      <w:lvlJc w:val="left"/>
      <w:pPr>
        <w:ind w:left="4798" w:hanging="260"/>
      </w:pPr>
      <w:rPr>
        <w:rFonts w:hint="default"/>
        <w:lang w:val="ru-RU" w:eastAsia="en-US" w:bidi="ar-SA"/>
      </w:rPr>
    </w:lvl>
    <w:lvl w:ilvl="5" w:tplc="1EBEC284">
      <w:numFmt w:val="bullet"/>
      <w:lvlText w:val="•"/>
      <w:lvlJc w:val="left"/>
      <w:pPr>
        <w:ind w:left="5762" w:hanging="260"/>
      </w:pPr>
      <w:rPr>
        <w:rFonts w:hint="default"/>
        <w:lang w:val="ru-RU" w:eastAsia="en-US" w:bidi="ar-SA"/>
      </w:rPr>
    </w:lvl>
    <w:lvl w:ilvl="6" w:tplc="E56C1298">
      <w:numFmt w:val="bullet"/>
      <w:lvlText w:val="•"/>
      <w:lvlJc w:val="left"/>
      <w:pPr>
        <w:ind w:left="6727" w:hanging="260"/>
      </w:pPr>
      <w:rPr>
        <w:rFonts w:hint="default"/>
        <w:lang w:val="ru-RU" w:eastAsia="en-US" w:bidi="ar-SA"/>
      </w:rPr>
    </w:lvl>
    <w:lvl w:ilvl="7" w:tplc="BFA25DD4">
      <w:numFmt w:val="bullet"/>
      <w:lvlText w:val="•"/>
      <w:lvlJc w:val="left"/>
      <w:pPr>
        <w:ind w:left="7691" w:hanging="260"/>
      </w:pPr>
      <w:rPr>
        <w:rFonts w:hint="default"/>
        <w:lang w:val="ru-RU" w:eastAsia="en-US" w:bidi="ar-SA"/>
      </w:rPr>
    </w:lvl>
    <w:lvl w:ilvl="8" w:tplc="EED64730">
      <w:numFmt w:val="bullet"/>
      <w:lvlText w:val="•"/>
      <w:lvlJc w:val="left"/>
      <w:pPr>
        <w:ind w:left="8656" w:hanging="260"/>
      </w:pPr>
      <w:rPr>
        <w:rFonts w:hint="default"/>
        <w:lang w:val="ru-RU" w:eastAsia="en-US" w:bidi="ar-SA"/>
      </w:rPr>
    </w:lvl>
  </w:abstractNum>
  <w:abstractNum w:abstractNumId="28" w15:restartNumberingAfterBreak="0">
    <w:nsid w:val="57D708B9"/>
    <w:multiLevelType w:val="multilevel"/>
    <w:tmpl w:val="C5D041C8"/>
    <w:lvl w:ilvl="0">
      <w:start w:val="2"/>
      <w:numFmt w:val="decimal"/>
      <w:lvlText w:val="%1"/>
      <w:lvlJc w:val="left"/>
      <w:pPr>
        <w:ind w:left="1090" w:hanging="420"/>
      </w:pPr>
      <w:rPr>
        <w:rFonts w:hint="default"/>
        <w:lang w:val="ru-RU" w:eastAsia="en-US" w:bidi="ar-SA"/>
      </w:rPr>
    </w:lvl>
    <w:lvl w:ilvl="1">
      <w:start w:val="1"/>
      <w:numFmt w:val="decimal"/>
      <w:lvlText w:val="%1.%2."/>
      <w:lvlJc w:val="left"/>
      <w:pPr>
        <w:ind w:left="1090"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61" w:hanging="779"/>
      </w:pPr>
      <w:rPr>
        <w:rFonts w:hint="default"/>
        <w:lang w:val="ru-RU" w:eastAsia="en-US" w:bidi="ar-SA"/>
      </w:rPr>
    </w:lvl>
    <w:lvl w:ilvl="5">
      <w:numFmt w:val="bullet"/>
      <w:lvlText w:val="•"/>
      <w:lvlJc w:val="left"/>
      <w:pPr>
        <w:ind w:left="5315" w:hanging="779"/>
      </w:pPr>
      <w:rPr>
        <w:rFonts w:hint="default"/>
        <w:lang w:val="ru-RU" w:eastAsia="en-US" w:bidi="ar-SA"/>
      </w:rPr>
    </w:lvl>
    <w:lvl w:ilvl="6">
      <w:numFmt w:val="bullet"/>
      <w:lvlText w:val="•"/>
      <w:lvlJc w:val="left"/>
      <w:pPr>
        <w:ind w:left="6369" w:hanging="779"/>
      </w:pPr>
      <w:rPr>
        <w:rFonts w:hint="default"/>
        <w:lang w:val="ru-RU" w:eastAsia="en-US" w:bidi="ar-SA"/>
      </w:rPr>
    </w:lvl>
    <w:lvl w:ilvl="7">
      <w:numFmt w:val="bullet"/>
      <w:lvlText w:val="•"/>
      <w:lvlJc w:val="left"/>
      <w:pPr>
        <w:ind w:left="7423" w:hanging="779"/>
      </w:pPr>
      <w:rPr>
        <w:rFonts w:hint="default"/>
        <w:lang w:val="ru-RU" w:eastAsia="en-US" w:bidi="ar-SA"/>
      </w:rPr>
    </w:lvl>
    <w:lvl w:ilvl="8">
      <w:numFmt w:val="bullet"/>
      <w:lvlText w:val="•"/>
      <w:lvlJc w:val="left"/>
      <w:pPr>
        <w:ind w:left="8477" w:hanging="779"/>
      </w:pPr>
      <w:rPr>
        <w:rFonts w:hint="default"/>
        <w:lang w:val="ru-RU" w:eastAsia="en-US" w:bidi="ar-SA"/>
      </w:rPr>
    </w:lvl>
  </w:abstractNum>
  <w:abstractNum w:abstractNumId="29" w15:restartNumberingAfterBreak="0">
    <w:nsid w:val="5B800876"/>
    <w:multiLevelType w:val="hybridMultilevel"/>
    <w:tmpl w:val="B0F41088"/>
    <w:lvl w:ilvl="0" w:tplc="B78878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EED67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D439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6215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A48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C6C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1E2F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F217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CA6A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07B1FFD"/>
    <w:multiLevelType w:val="multilevel"/>
    <w:tmpl w:val="E9DC4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4E7710"/>
    <w:multiLevelType w:val="multilevel"/>
    <w:tmpl w:val="69BA5D56"/>
    <w:lvl w:ilvl="0">
      <w:start w:val="6"/>
      <w:numFmt w:val="decimal"/>
      <w:lvlText w:val="%1"/>
      <w:lvlJc w:val="left"/>
      <w:pPr>
        <w:ind w:left="131" w:hanging="420"/>
      </w:pPr>
      <w:rPr>
        <w:rFonts w:hint="default"/>
        <w:lang w:val="ru-RU" w:eastAsia="en-US" w:bidi="ar-SA"/>
      </w:rPr>
    </w:lvl>
    <w:lvl w:ilvl="1">
      <w:start w:val="1"/>
      <w:numFmt w:val="decimal"/>
      <w:lvlText w:val="%1.%2."/>
      <w:lvlJc w:val="left"/>
      <w:pPr>
        <w:ind w:left="131"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73" w:hanging="600"/>
      </w:pPr>
      <w:rPr>
        <w:rFonts w:hint="default"/>
        <w:lang w:val="ru-RU" w:eastAsia="en-US" w:bidi="ar-SA"/>
      </w:rPr>
    </w:lvl>
    <w:lvl w:ilvl="4">
      <w:numFmt w:val="bullet"/>
      <w:lvlText w:val="•"/>
      <w:lvlJc w:val="left"/>
      <w:pPr>
        <w:ind w:left="4318" w:hanging="600"/>
      </w:pPr>
      <w:rPr>
        <w:rFonts w:hint="default"/>
        <w:lang w:val="ru-RU" w:eastAsia="en-US" w:bidi="ar-SA"/>
      </w:rPr>
    </w:lvl>
    <w:lvl w:ilvl="5">
      <w:numFmt w:val="bullet"/>
      <w:lvlText w:val="•"/>
      <w:lvlJc w:val="left"/>
      <w:pPr>
        <w:ind w:left="5362" w:hanging="600"/>
      </w:pPr>
      <w:rPr>
        <w:rFonts w:hint="default"/>
        <w:lang w:val="ru-RU" w:eastAsia="en-US" w:bidi="ar-SA"/>
      </w:rPr>
    </w:lvl>
    <w:lvl w:ilvl="6">
      <w:numFmt w:val="bullet"/>
      <w:lvlText w:val="•"/>
      <w:lvlJc w:val="left"/>
      <w:pPr>
        <w:ind w:left="6407" w:hanging="600"/>
      </w:pPr>
      <w:rPr>
        <w:rFonts w:hint="default"/>
        <w:lang w:val="ru-RU" w:eastAsia="en-US" w:bidi="ar-SA"/>
      </w:rPr>
    </w:lvl>
    <w:lvl w:ilvl="7">
      <w:numFmt w:val="bullet"/>
      <w:lvlText w:val="•"/>
      <w:lvlJc w:val="left"/>
      <w:pPr>
        <w:ind w:left="7451" w:hanging="600"/>
      </w:pPr>
      <w:rPr>
        <w:rFonts w:hint="default"/>
        <w:lang w:val="ru-RU" w:eastAsia="en-US" w:bidi="ar-SA"/>
      </w:rPr>
    </w:lvl>
    <w:lvl w:ilvl="8">
      <w:numFmt w:val="bullet"/>
      <w:lvlText w:val="•"/>
      <w:lvlJc w:val="left"/>
      <w:pPr>
        <w:ind w:left="8496" w:hanging="600"/>
      </w:pPr>
      <w:rPr>
        <w:rFonts w:hint="default"/>
        <w:lang w:val="ru-RU" w:eastAsia="en-US" w:bidi="ar-SA"/>
      </w:rPr>
    </w:lvl>
  </w:abstractNum>
  <w:abstractNum w:abstractNumId="32" w15:restartNumberingAfterBreak="0">
    <w:nsid w:val="65217841"/>
    <w:multiLevelType w:val="hybridMultilevel"/>
    <w:tmpl w:val="3A789B04"/>
    <w:lvl w:ilvl="0" w:tplc="5FD279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A63A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A775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642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AFDE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14E1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09A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C21C0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EA04E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62016A0"/>
    <w:multiLevelType w:val="hybridMultilevel"/>
    <w:tmpl w:val="F8347F18"/>
    <w:lvl w:ilvl="0" w:tplc="527021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DE2FF0">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78E05E">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D43252">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3587156">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68F56C">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74DBC6">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FAFDB0">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249ECE">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686947E0"/>
    <w:multiLevelType w:val="multilevel"/>
    <w:tmpl w:val="4D0C202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4C6494"/>
    <w:multiLevelType w:val="multilevel"/>
    <w:tmpl w:val="856E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9866A3"/>
    <w:multiLevelType w:val="multilevel"/>
    <w:tmpl w:val="9CB685AE"/>
    <w:lvl w:ilvl="0">
      <w:start w:val="11"/>
      <w:numFmt w:val="decimal"/>
      <w:lvlText w:val="%1"/>
      <w:lvlJc w:val="left"/>
      <w:pPr>
        <w:ind w:left="600" w:hanging="600"/>
      </w:pPr>
      <w:rPr>
        <w:rFonts w:hint="default"/>
        <w:sz w:val="26"/>
      </w:rPr>
    </w:lvl>
    <w:lvl w:ilvl="1">
      <w:start w:val="10"/>
      <w:numFmt w:val="decimal"/>
      <w:lvlText w:val="%1.%2"/>
      <w:lvlJc w:val="left"/>
      <w:pPr>
        <w:ind w:left="1295" w:hanging="600"/>
      </w:pPr>
      <w:rPr>
        <w:rFonts w:hint="default"/>
        <w:sz w:val="26"/>
      </w:rPr>
    </w:lvl>
    <w:lvl w:ilvl="2">
      <w:start w:val="1"/>
      <w:numFmt w:val="decimal"/>
      <w:lvlText w:val="%1.%2.%3"/>
      <w:lvlJc w:val="left"/>
      <w:pPr>
        <w:ind w:left="2110" w:hanging="720"/>
      </w:pPr>
      <w:rPr>
        <w:rFonts w:hint="default"/>
        <w:sz w:val="26"/>
      </w:rPr>
    </w:lvl>
    <w:lvl w:ilvl="3">
      <w:start w:val="1"/>
      <w:numFmt w:val="decimal"/>
      <w:lvlText w:val="%1.%2.%3.%4"/>
      <w:lvlJc w:val="left"/>
      <w:pPr>
        <w:ind w:left="3165" w:hanging="1080"/>
      </w:pPr>
      <w:rPr>
        <w:rFonts w:hint="default"/>
        <w:sz w:val="26"/>
      </w:rPr>
    </w:lvl>
    <w:lvl w:ilvl="4">
      <w:start w:val="1"/>
      <w:numFmt w:val="decimal"/>
      <w:lvlText w:val="%1.%2.%3.%4.%5"/>
      <w:lvlJc w:val="left"/>
      <w:pPr>
        <w:ind w:left="3860" w:hanging="1080"/>
      </w:pPr>
      <w:rPr>
        <w:rFonts w:hint="default"/>
        <w:sz w:val="26"/>
      </w:rPr>
    </w:lvl>
    <w:lvl w:ilvl="5">
      <w:start w:val="1"/>
      <w:numFmt w:val="decimal"/>
      <w:lvlText w:val="%1.%2.%3.%4.%5.%6"/>
      <w:lvlJc w:val="left"/>
      <w:pPr>
        <w:ind w:left="4915" w:hanging="1440"/>
      </w:pPr>
      <w:rPr>
        <w:rFonts w:hint="default"/>
        <w:sz w:val="26"/>
      </w:rPr>
    </w:lvl>
    <w:lvl w:ilvl="6">
      <w:start w:val="1"/>
      <w:numFmt w:val="decimal"/>
      <w:lvlText w:val="%1.%2.%3.%4.%5.%6.%7"/>
      <w:lvlJc w:val="left"/>
      <w:pPr>
        <w:ind w:left="5610" w:hanging="1440"/>
      </w:pPr>
      <w:rPr>
        <w:rFonts w:hint="default"/>
        <w:sz w:val="26"/>
      </w:rPr>
    </w:lvl>
    <w:lvl w:ilvl="7">
      <w:start w:val="1"/>
      <w:numFmt w:val="decimal"/>
      <w:lvlText w:val="%1.%2.%3.%4.%5.%6.%7.%8"/>
      <w:lvlJc w:val="left"/>
      <w:pPr>
        <w:ind w:left="6665" w:hanging="1800"/>
      </w:pPr>
      <w:rPr>
        <w:rFonts w:hint="default"/>
        <w:sz w:val="26"/>
      </w:rPr>
    </w:lvl>
    <w:lvl w:ilvl="8">
      <w:start w:val="1"/>
      <w:numFmt w:val="decimal"/>
      <w:lvlText w:val="%1.%2.%3.%4.%5.%6.%7.%8.%9"/>
      <w:lvlJc w:val="left"/>
      <w:pPr>
        <w:ind w:left="7720" w:hanging="2160"/>
      </w:pPr>
      <w:rPr>
        <w:rFonts w:hint="default"/>
        <w:sz w:val="26"/>
      </w:rPr>
    </w:lvl>
  </w:abstractNum>
  <w:abstractNum w:abstractNumId="37" w15:restartNumberingAfterBreak="0">
    <w:nsid w:val="71157AE8"/>
    <w:multiLevelType w:val="multilevel"/>
    <w:tmpl w:val="B83C6B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C067D5"/>
    <w:multiLevelType w:val="multilevel"/>
    <w:tmpl w:val="51F6D038"/>
    <w:lvl w:ilvl="0">
      <w:start w:val="11"/>
      <w:numFmt w:val="decimal"/>
      <w:lvlText w:val="%1"/>
      <w:lvlJc w:val="left"/>
      <w:pPr>
        <w:ind w:left="132" w:hanging="630"/>
      </w:pPr>
      <w:rPr>
        <w:rFonts w:hint="default"/>
        <w:lang w:val="ru-RU" w:eastAsia="en-US" w:bidi="ar-SA"/>
      </w:rPr>
    </w:lvl>
    <w:lvl w:ilvl="1">
      <w:start w:val="2"/>
      <w:numFmt w:val="decimal"/>
      <w:lvlText w:val="%1.%2"/>
      <w:lvlJc w:val="left"/>
      <w:pPr>
        <w:ind w:left="132" w:hanging="630"/>
      </w:pPr>
      <w:rPr>
        <w:rFonts w:ascii="Times New Roman" w:eastAsia="Times New Roman" w:hAnsi="Times New Roman" w:cs="Times New Roman" w:hint="default"/>
        <w:spacing w:val="-4"/>
        <w:w w:val="100"/>
        <w:sz w:val="28"/>
        <w:szCs w:val="28"/>
        <w:lang w:val="ru-RU" w:eastAsia="en-US" w:bidi="ar-SA"/>
      </w:rPr>
    </w:lvl>
    <w:lvl w:ilvl="2">
      <w:start w:val="1"/>
      <w:numFmt w:val="decimal"/>
      <w:lvlText w:val="%3."/>
      <w:lvlJc w:val="left"/>
      <w:pPr>
        <w:ind w:left="1050" w:hanging="317"/>
      </w:pPr>
      <w:rPr>
        <w:rFonts w:ascii="Times New Roman" w:eastAsia="Times New Roman" w:hAnsi="Times New Roman" w:cs="Times New Roman" w:hint="default"/>
        <w:i w:val="0"/>
        <w:w w:val="100"/>
        <w:sz w:val="24"/>
        <w:szCs w:val="24"/>
        <w:lang w:val="ru-RU" w:eastAsia="en-US" w:bidi="ar-SA"/>
      </w:rPr>
    </w:lvl>
    <w:lvl w:ilvl="3">
      <w:numFmt w:val="bullet"/>
      <w:lvlText w:val="•"/>
      <w:lvlJc w:val="left"/>
      <w:pPr>
        <w:ind w:left="3203" w:hanging="317"/>
      </w:pPr>
      <w:rPr>
        <w:rFonts w:hint="default"/>
        <w:lang w:val="ru-RU" w:eastAsia="en-US" w:bidi="ar-SA"/>
      </w:rPr>
    </w:lvl>
    <w:lvl w:ilvl="4">
      <w:numFmt w:val="bullet"/>
      <w:lvlText w:val="•"/>
      <w:lvlJc w:val="left"/>
      <w:pPr>
        <w:ind w:left="4275" w:hanging="317"/>
      </w:pPr>
      <w:rPr>
        <w:rFonts w:hint="default"/>
        <w:lang w:val="ru-RU" w:eastAsia="en-US" w:bidi="ar-SA"/>
      </w:rPr>
    </w:lvl>
    <w:lvl w:ilvl="5">
      <w:numFmt w:val="bullet"/>
      <w:lvlText w:val="•"/>
      <w:lvlJc w:val="left"/>
      <w:pPr>
        <w:ind w:left="5347" w:hanging="317"/>
      </w:pPr>
      <w:rPr>
        <w:rFonts w:hint="default"/>
        <w:lang w:val="ru-RU" w:eastAsia="en-US" w:bidi="ar-SA"/>
      </w:rPr>
    </w:lvl>
    <w:lvl w:ilvl="6">
      <w:numFmt w:val="bullet"/>
      <w:lvlText w:val="•"/>
      <w:lvlJc w:val="left"/>
      <w:pPr>
        <w:ind w:left="6419" w:hanging="317"/>
      </w:pPr>
      <w:rPr>
        <w:rFonts w:hint="default"/>
        <w:lang w:val="ru-RU" w:eastAsia="en-US" w:bidi="ar-SA"/>
      </w:rPr>
    </w:lvl>
    <w:lvl w:ilvl="7">
      <w:numFmt w:val="bullet"/>
      <w:lvlText w:val="•"/>
      <w:lvlJc w:val="left"/>
      <w:pPr>
        <w:ind w:left="7490" w:hanging="317"/>
      </w:pPr>
      <w:rPr>
        <w:rFonts w:hint="default"/>
        <w:lang w:val="ru-RU" w:eastAsia="en-US" w:bidi="ar-SA"/>
      </w:rPr>
    </w:lvl>
    <w:lvl w:ilvl="8">
      <w:numFmt w:val="bullet"/>
      <w:lvlText w:val="•"/>
      <w:lvlJc w:val="left"/>
      <w:pPr>
        <w:ind w:left="8562" w:hanging="317"/>
      </w:pPr>
      <w:rPr>
        <w:rFonts w:hint="default"/>
        <w:lang w:val="ru-RU" w:eastAsia="en-US" w:bidi="ar-SA"/>
      </w:rPr>
    </w:lvl>
  </w:abstractNum>
  <w:abstractNum w:abstractNumId="39" w15:restartNumberingAfterBreak="0">
    <w:nsid w:val="78B80481"/>
    <w:multiLevelType w:val="hybridMultilevel"/>
    <w:tmpl w:val="0F4409F8"/>
    <w:lvl w:ilvl="0" w:tplc="F410C284">
      <w:numFmt w:val="bullet"/>
      <w:lvlText w:val="-"/>
      <w:lvlJc w:val="left"/>
      <w:pPr>
        <w:ind w:left="131" w:hanging="140"/>
      </w:pPr>
      <w:rPr>
        <w:rFonts w:ascii="Times New Roman" w:eastAsia="Times New Roman" w:hAnsi="Times New Roman" w:cs="Times New Roman" w:hint="default"/>
        <w:b w:val="0"/>
        <w:bCs w:val="0"/>
        <w:i w:val="0"/>
        <w:iCs w:val="0"/>
        <w:w w:val="99"/>
        <w:sz w:val="24"/>
        <w:szCs w:val="24"/>
        <w:lang w:val="ru-RU" w:eastAsia="en-US" w:bidi="ar-SA"/>
      </w:rPr>
    </w:lvl>
    <w:lvl w:ilvl="1" w:tplc="EB4AF378">
      <w:numFmt w:val="bullet"/>
      <w:lvlText w:val="-"/>
      <w:lvlJc w:val="left"/>
      <w:pPr>
        <w:ind w:left="131" w:hanging="140"/>
      </w:pPr>
      <w:rPr>
        <w:rFonts w:ascii="Times New Roman" w:eastAsia="Times New Roman" w:hAnsi="Times New Roman" w:cs="Times New Roman" w:hint="default"/>
        <w:b w:val="0"/>
        <w:bCs w:val="0"/>
        <w:i w:val="0"/>
        <w:iCs w:val="0"/>
        <w:w w:val="99"/>
        <w:sz w:val="24"/>
        <w:szCs w:val="24"/>
        <w:lang w:val="ru-RU" w:eastAsia="en-US" w:bidi="ar-SA"/>
      </w:rPr>
    </w:lvl>
    <w:lvl w:ilvl="2" w:tplc="CB12F682">
      <w:numFmt w:val="bullet"/>
      <w:lvlText w:val="•"/>
      <w:lvlJc w:val="left"/>
      <w:pPr>
        <w:ind w:left="2229" w:hanging="140"/>
      </w:pPr>
      <w:rPr>
        <w:rFonts w:hint="default"/>
        <w:lang w:val="ru-RU" w:eastAsia="en-US" w:bidi="ar-SA"/>
      </w:rPr>
    </w:lvl>
    <w:lvl w:ilvl="3" w:tplc="A47C9F2E">
      <w:numFmt w:val="bullet"/>
      <w:lvlText w:val="•"/>
      <w:lvlJc w:val="left"/>
      <w:pPr>
        <w:ind w:left="3273" w:hanging="140"/>
      </w:pPr>
      <w:rPr>
        <w:rFonts w:hint="default"/>
        <w:lang w:val="ru-RU" w:eastAsia="en-US" w:bidi="ar-SA"/>
      </w:rPr>
    </w:lvl>
    <w:lvl w:ilvl="4" w:tplc="5834272C">
      <w:numFmt w:val="bullet"/>
      <w:lvlText w:val="•"/>
      <w:lvlJc w:val="left"/>
      <w:pPr>
        <w:ind w:left="4318" w:hanging="140"/>
      </w:pPr>
      <w:rPr>
        <w:rFonts w:hint="default"/>
        <w:lang w:val="ru-RU" w:eastAsia="en-US" w:bidi="ar-SA"/>
      </w:rPr>
    </w:lvl>
    <w:lvl w:ilvl="5" w:tplc="331C24EA">
      <w:numFmt w:val="bullet"/>
      <w:lvlText w:val="•"/>
      <w:lvlJc w:val="left"/>
      <w:pPr>
        <w:ind w:left="5362" w:hanging="140"/>
      </w:pPr>
      <w:rPr>
        <w:rFonts w:hint="default"/>
        <w:lang w:val="ru-RU" w:eastAsia="en-US" w:bidi="ar-SA"/>
      </w:rPr>
    </w:lvl>
    <w:lvl w:ilvl="6" w:tplc="998C148C">
      <w:numFmt w:val="bullet"/>
      <w:lvlText w:val="•"/>
      <w:lvlJc w:val="left"/>
      <w:pPr>
        <w:ind w:left="6407" w:hanging="140"/>
      </w:pPr>
      <w:rPr>
        <w:rFonts w:hint="default"/>
        <w:lang w:val="ru-RU" w:eastAsia="en-US" w:bidi="ar-SA"/>
      </w:rPr>
    </w:lvl>
    <w:lvl w:ilvl="7" w:tplc="B382385C">
      <w:numFmt w:val="bullet"/>
      <w:lvlText w:val="•"/>
      <w:lvlJc w:val="left"/>
      <w:pPr>
        <w:ind w:left="7451" w:hanging="140"/>
      </w:pPr>
      <w:rPr>
        <w:rFonts w:hint="default"/>
        <w:lang w:val="ru-RU" w:eastAsia="en-US" w:bidi="ar-SA"/>
      </w:rPr>
    </w:lvl>
    <w:lvl w:ilvl="8" w:tplc="6DB63BC4">
      <w:numFmt w:val="bullet"/>
      <w:lvlText w:val="•"/>
      <w:lvlJc w:val="left"/>
      <w:pPr>
        <w:ind w:left="8496" w:hanging="140"/>
      </w:pPr>
      <w:rPr>
        <w:rFonts w:hint="default"/>
        <w:lang w:val="ru-RU" w:eastAsia="en-US" w:bidi="ar-SA"/>
      </w:rPr>
    </w:lvl>
  </w:abstractNum>
  <w:abstractNum w:abstractNumId="40" w15:restartNumberingAfterBreak="0">
    <w:nsid w:val="78D71912"/>
    <w:multiLevelType w:val="hybridMultilevel"/>
    <w:tmpl w:val="1F7426B0"/>
    <w:lvl w:ilvl="0" w:tplc="7A440970">
      <w:start w:val="3"/>
      <w:numFmt w:val="decimal"/>
      <w:lvlText w:val="%1)"/>
      <w:lvlJc w:val="left"/>
      <w:pPr>
        <w:ind w:left="131" w:hanging="260"/>
      </w:pPr>
      <w:rPr>
        <w:rFonts w:ascii="Times New Roman" w:eastAsia="Times New Roman" w:hAnsi="Times New Roman" w:cs="Times New Roman" w:hint="default"/>
        <w:b w:val="0"/>
        <w:bCs w:val="0"/>
        <w:i w:val="0"/>
        <w:iCs w:val="0"/>
        <w:w w:val="99"/>
        <w:sz w:val="24"/>
        <w:szCs w:val="24"/>
        <w:lang w:val="ru-RU" w:eastAsia="en-US" w:bidi="ar-SA"/>
      </w:rPr>
    </w:lvl>
    <w:lvl w:ilvl="1" w:tplc="5E0C5A48">
      <w:numFmt w:val="bullet"/>
      <w:lvlText w:val="•"/>
      <w:lvlJc w:val="left"/>
      <w:pPr>
        <w:ind w:left="1184" w:hanging="260"/>
      </w:pPr>
      <w:rPr>
        <w:rFonts w:hint="default"/>
        <w:lang w:val="ru-RU" w:eastAsia="en-US" w:bidi="ar-SA"/>
      </w:rPr>
    </w:lvl>
    <w:lvl w:ilvl="2" w:tplc="0C28A722">
      <w:numFmt w:val="bullet"/>
      <w:lvlText w:val="•"/>
      <w:lvlJc w:val="left"/>
      <w:pPr>
        <w:ind w:left="2229" w:hanging="260"/>
      </w:pPr>
      <w:rPr>
        <w:rFonts w:hint="default"/>
        <w:lang w:val="ru-RU" w:eastAsia="en-US" w:bidi="ar-SA"/>
      </w:rPr>
    </w:lvl>
    <w:lvl w:ilvl="3" w:tplc="728CF2F8">
      <w:numFmt w:val="bullet"/>
      <w:lvlText w:val="•"/>
      <w:lvlJc w:val="left"/>
      <w:pPr>
        <w:ind w:left="3273" w:hanging="260"/>
      </w:pPr>
      <w:rPr>
        <w:rFonts w:hint="default"/>
        <w:lang w:val="ru-RU" w:eastAsia="en-US" w:bidi="ar-SA"/>
      </w:rPr>
    </w:lvl>
    <w:lvl w:ilvl="4" w:tplc="93803ECA">
      <w:numFmt w:val="bullet"/>
      <w:lvlText w:val="•"/>
      <w:lvlJc w:val="left"/>
      <w:pPr>
        <w:ind w:left="4318" w:hanging="260"/>
      </w:pPr>
      <w:rPr>
        <w:rFonts w:hint="default"/>
        <w:lang w:val="ru-RU" w:eastAsia="en-US" w:bidi="ar-SA"/>
      </w:rPr>
    </w:lvl>
    <w:lvl w:ilvl="5" w:tplc="4ECC81D6">
      <w:numFmt w:val="bullet"/>
      <w:lvlText w:val="•"/>
      <w:lvlJc w:val="left"/>
      <w:pPr>
        <w:ind w:left="5362" w:hanging="260"/>
      </w:pPr>
      <w:rPr>
        <w:rFonts w:hint="default"/>
        <w:lang w:val="ru-RU" w:eastAsia="en-US" w:bidi="ar-SA"/>
      </w:rPr>
    </w:lvl>
    <w:lvl w:ilvl="6" w:tplc="752A5BA2">
      <w:numFmt w:val="bullet"/>
      <w:lvlText w:val="•"/>
      <w:lvlJc w:val="left"/>
      <w:pPr>
        <w:ind w:left="6407" w:hanging="260"/>
      </w:pPr>
      <w:rPr>
        <w:rFonts w:hint="default"/>
        <w:lang w:val="ru-RU" w:eastAsia="en-US" w:bidi="ar-SA"/>
      </w:rPr>
    </w:lvl>
    <w:lvl w:ilvl="7" w:tplc="B3FAEE86">
      <w:numFmt w:val="bullet"/>
      <w:lvlText w:val="•"/>
      <w:lvlJc w:val="left"/>
      <w:pPr>
        <w:ind w:left="7451" w:hanging="260"/>
      </w:pPr>
      <w:rPr>
        <w:rFonts w:hint="default"/>
        <w:lang w:val="ru-RU" w:eastAsia="en-US" w:bidi="ar-SA"/>
      </w:rPr>
    </w:lvl>
    <w:lvl w:ilvl="8" w:tplc="3F04F264">
      <w:numFmt w:val="bullet"/>
      <w:lvlText w:val="•"/>
      <w:lvlJc w:val="left"/>
      <w:pPr>
        <w:ind w:left="8496" w:hanging="260"/>
      </w:pPr>
      <w:rPr>
        <w:rFonts w:hint="default"/>
        <w:lang w:val="ru-RU" w:eastAsia="en-US" w:bidi="ar-SA"/>
      </w:rPr>
    </w:lvl>
  </w:abstractNum>
  <w:abstractNum w:abstractNumId="41" w15:restartNumberingAfterBreak="0">
    <w:nsid w:val="7D021135"/>
    <w:multiLevelType w:val="multilevel"/>
    <w:tmpl w:val="4CDE489E"/>
    <w:lvl w:ilvl="0">
      <w:start w:val="3"/>
      <w:numFmt w:val="decimal"/>
      <w:lvlText w:val="%1"/>
      <w:lvlJc w:val="left"/>
      <w:pPr>
        <w:ind w:left="131" w:hanging="600"/>
      </w:pPr>
      <w:rPr>
        <w:rFonts w:hint="default"/>
        <w:lang w:val="ru-RU" w:eastAsia="en-US" w:bidi="ar-SA"/>
      </w:rPr>
    </w:lvl>
    <w:lvl w:ilvl="1">
      <w:start w:val="1"/>
      <w:numFmt w:val="decimal"/>
      <w:lvlText w:val="%1.%2"/>
      <w:lvlJc w:val="left"/>
      <w:pPr>
        <w:ind w:left="131" w:hanging="600"/>
      </w:pPr>
      <w:rPr>
        <w:rFonts w:hint="default"/>
        <w:lang w:val="ru-RU" w:eastAsia="en-US" w:bidi="ar-SA"/>
      </w:rPr>
    </w:lvl>
    <w:lvl w:ilvl="2">
      <w:start w:val="4"/>
      <w:numFmt w:val="decimal"/>
      <w:lvlText w:val="%1.%2.%3."/>
      <w:lvlJc w:val="left"/>
      <w:pPr>
        <w:ind w:left="131" w:hanging="60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1" w:hanging="779"/>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318" w:hanging="779"/>
      </w:pPr>
      <w:rPr>
        <w:rFonts w:hint="default"/>
        <w:lang w:val="ru-RU" w:eastAsia="en-US" w:bidi="ar-SA"/>
      </w:rPr>
    </w:lvl>
    <w:lvl w:ilvl="5">
      <w:numFmt w:val="bullet"/>
      <w:lvlText w:val="•"/>
      <w:lvlJc w:val="left"/>
      <w:pPr>
        <w:ind w:left="5362" w:hanging="779"/>
      </w:pPr>
      <w:rPr>
        <w:rFonts w:hint="default"/>
        <w:lang w:val="ru-RU" w:eastAsia="en-US" w:bidi="ar-SA"/>
      </w:rPr>
    </w:lvl>
    <w:lvl w:ilvl="6">
      <w:numFmt w:val="bullet"/>
      <w:lvlText w:val="•"/>
      <w:lvlJc w:val="left"/>
      <w:pPr>
        <w:ind w:left="6407" w:hanging="779"/>
      </w:pPr>
      <w:rPr>
        <w:rFonts w:hint="default"/>
        <w:lang w:val="ru-RU" w:eastAsia="en-US" w:bidi="ar-SA"/>
      </w:rPr>
    </w:lvl>
    <w:lvl w:ilvl="7">
      <w:numFmt w:val="bullet"/>
      <w:lvlText w:val="•"/>
      <w:lvlJc w:val="left"/>
      <w:pPr>
        <w:ind w:left="7451" w:hanging="779"/>
      </w:pPr>
      <w:rPr>
        <w:rFonts w:hint="default"/>
        <w:lang w:val="ru-RU" w:eastAsia="en-US" w:bidi="ar-SA"/>
      </w:rPr>
    </w:lvl>
    <w:lvl w:ilvl="8">
      <w:numFmt w:val="bullet"/>
      <w:lvlText w:val="•"/>
      <w:lvlJc w:val="left"/>
      <w:pPr>
        <w:ind w:left="8496" w:hanging="779"/>
      </w:pPr>
      <w:rPr>
        <w:rFonts w:hint="default"/>
        <w:lang w:val="ru-RU" w:eastAsia="en-US" w:bidi="ar-SA"/>
      </w:rPr>
    </w:lvl>
  </w:abstractNum>
  <w:num w:numId="1">
    <w:abstractNumId w:val="38"/>
  </w:num>
  <w:num w:numId="2">
    <w:abstractNumId w:val="20"/>
  </w:num>
  <w:num w:numId="3">
    <w:abstractNumId w:val="30"/>
  </w:num>
  <w:num w:numId="4">
    <w:abstractNumId w:val="9"/>
  </w:num>
  <w:num w:numId="5">
    <w:abstractNumId w:val="35"/>
  </w:num>
  <w:num w:numId="6">
    <w:abstractNumId w:val="34"/>
  </w:num>
  <w:num w:numId="7">
    <w:abstractNumId w:val="37"/>
  </w:num>
  <w:num w:numId="8">
    <w:abstractNumId w:val="12"/>
  </w:num>
  <w:num w:numId="9">
    <w:abstractNumId w:val="2"/>
  </w:num>
  <w:num w:numId="10">
    <w:abstractNumId w:val="4"/>
  </w:num>
  <w:num w:numId="11">
    <w:abstractNumId w:val="17"/>
  </w:num>
  <w:num w:numId="12">
    <w:abstractNumId w:val="31"/>
  </w:num>
  <w:num w:numId="13">
    <w:abstractNumId w:val="11"/>
  </w:num>
  <w:num w:numId="14">
    <w:abstractNumId w:val="16"/>
  </w:num>
  <w:num w:numId="15">
    <w:abstractNumId w:val="27"/>
  </w:num>
  <w:num w:numId="16">
    <w:abstractNumId w:val="13"/>
  </w:num>
  <w:num w:numId="17">
    <w:abstractNumId w:val="7"/>
  </w:num>
  <w:num w:numId="18">
    <w:abstractNumId w:val="25"/>
  </w:num>
  <w:num w:numId="19">
    <w:abstractNumId w:val="21"/>
  </w:num>
  <w:num w:numId="20">
    <w:abstractNumId w:val="41"/>
  </w:num>
  <w:num w:numId="21">
    <w:abstractNumId w:val="19"/>
  </w:num>
  <w:num w:numId="22">
    <w:abstractNumId w:val="10"/>
  </w:num>
  <w:num w:numId="23">
    <w:abstractNumId w:val="0"/>
  </w:num>
  <w:num w:numId="24">
    <w:abstractNumId w:val="6"/>
  </w:num>
  <w:num w:numId="25">
    <w:abstractNumId w:val="18"/>
  </w:num>
  <w:num w:numId="26">
    <w:abstractNumId w:val="3"/>
  </w:num>
  <w:num w:numId="27">
    <w:abstractNumId w:val="40"/>
  </w:num>
  <w:num w:numId="28">
    <w:abstractNumId w:val="28"/>
  </w:num>
  <w:num w:numId="29">
    <w:abstractNumId w:val="39"/>
  </w:num>
  <w:num w:numId="30">
    <w:abstractNumId w:val="8"/>
  </w:num>
  <w:num w:numId="31">
    <w:abstractNumId w:val="14"/>
  </w:num>
  <w:num w:numId="32">
    <w:abstractNumId w:val="15"/>
  </w:num>
  <w:num w:numId="33">
    <w:abstractNumId w:val="23"/>
  </w:num>
  <w:num w:numId="34">
    <w:abstractNumId w:val="1"/>
  </w:num>
  <w:num w:numId="35">
    <w:abstractNumId w:val="24"/>
  </w:num>
  <w:num w:numId="36">
    <w:abstractNumId w:val="22"/>
  </w:num>
  <w:num w:numId="37">
    <w:abstractNumId w:val="32"/>
  </w:num>
  <w:num w:numId="38">
    <w:abstractNumId w:val="5"/>
  </w:num>
  <w:num w:numId="39">
    <w:abstractNumId w:val="26"/>
  </w:num>
  <w:num w:numId="40">
    <w:abstractNumId w:val="33"/>
  </w:num>
  <w:num w:numId="41">
    <w:abstractNumId w:val="29"/>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46"/>
    <w:rsid w:val="000007A6"/>
    <w:rsid w:val="00360445"/>
    <w:rsid w:val="0043750D"/>
    <w:rsid w:val="00545A50"/>
    <w:rsid w:val="0056073D"/>
    <w:rsid w:val="00754BB3"/>
    <w:rsid w:val="00B000E8"/>
    <w:rsid w:val="00B10C46"/>
    <w:rsid w:val="00BF65E4"/>
    <w:rsid w:val="00E6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08F20-8CF1-4613-A480-DFCF813C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50D"/>
    <w:pPr>
      <w:spacing w:line="256" w:lineRule="auto"/>
    </w:pPr>
  </w:style>
  <w:style w:type="paragraph" w:styleId="1">
    <w:name w:val="heading 1"/>
    <w:basedOn w:val="a"/>
    <w:link w:val="10"/>
    <w:uiPriority w:val="1"/>
    <w:qFormat/>
    <w:rsid w:val="004375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3750D"/>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43750D"/>
    <w:pPr>
      <w:keepNext/>
      <w:spacing w:after="0" w:line="240" w:lineRule="auto"/>
      <w:jc w:val="center"/>
      <w:outlineLvl w:val="2"/>
    </w:pPr>
    <w:rPr>
      <w:rFonts w:ascii="Arial" w:eastAsia="Times New Roman" w:hAnsi="Arial" w:cs="Times New Roman"/>
      <w:color w:val="000000"/>
      <w:sz w:val="28"/>
      <w:szCs w:val="24"/>
      <w:lang w:eastAsia="ru-RU"/>
    </w:rPr>
  </w:style>
  <w:style w:type="paragraph" w:styleId="4">
    <w:name w:val="heading 4"/>
    <w:basedOn w:val="a"/>
    <w:next w:val="a"/>
    <w:link w:val="40"/>
    <w:semiHidden/>
    <w:unhideWhenUsed/>
    <w:qFormat/>
    <w:rsid w:val="0043750D"/>
    <w:pPr>
      <w:keepNext/>
      <w:spacing w:after="0" w:line="240" w:lineRule="auto"/>
      <w:outlineLvl w:val="3"/>
    </w:pPr>
    <w:rPr>
      <w:rFonts w:ascii="Arial" w:eastAsia="Times New Roman" w:hAnsi="Arial" w:cs="Times New Roman"/>
      <w:sz w:val="28"/>
      <w:szCs w:val="24"/>
      <w:lang w:eastAsia="ru-RU"/>
    </w:rPr>
  </w:style>
  <w:style w:type="paragraph" w:styleId="5">
    <w:name w:val="heading 5"/>
    <w:basedOn w:val="a"/>
    <w:next w:val="a"/>
    <w:link w:val="50"/>
    <w:uiPriority w:val="9"/>
    <w:semiHidden/>
    <w:unhideWhenUsed/>
    <w:qFormat/>
    <w:rsid w:val="0043750D"/>
    <w:pPr>
      <w:keepNext/>
      <w:keepLines/>
      <w:spacing w:before="200" w:after="0" w:line="276" w:lineRule="auto"/>
      <w:outlineLvl w:val="4"/>
    </w:pPr>
    <w:rPr>
      <w:rFonts w:ascii="Arial" w:eastAsia="Times New Roman" w:hAnsi="Arial" w:cs="Times New Roman"/>
      <w:b/>
      <w:bCs/>
      <w:color w:val="7F7F7F"/>
      <w:sz w:val="28"/>
      <w:lang w:eastAsia="ru-RU"/>
    </w:rPr>
  </w:style>
  <w:style w:type="paragraph" w:styleId="6">
    <w:name w:val="heading 6"/>
    <w:basedOn w:val="a"/>
    <w:next w:val="a"/>
    <w:link w:val="60"/>
    <w:uiPriority w:val="9"/>
    <w:semiHidden/>
    <w:unhideWhenUsed/>
    <w:qFormat/>
    <w:rsid w:val="0043750D"/>
    <w:pPr>
      <w:keepNext/>
      <w:keepLines/>
      <w:spacing w:before="200" w:after="0" w:line="276" w:lineRule="auto"/>
      <w:outlineLvl w:val="5"/>
    </w:pPr>
    <w:rPr>
      <w:rFonts w:ascii="Arial" w:eastAsia="Times New Roman" w:hAnsi="Arial" w:cs="Times New Roman"/>
      <w:b/>
      <w:bCs/>
      <w:i/>
      <w:iCs/>
      <w:color w:val="7F7F7F"/>
      <w:sz w:val="28"/>
      <w:lang w:eastAsia="ru-RU"/>
    </w:rPr>
  </w:style>
  <w:style w:type="paragraph" w:styleId="7">
    <w:name w:val="heading 7"/>
    <w:basedOn w:val="a"/>
    <w:next w:val="a"/>
    <w:link w:val="70"/>
    <w:uiPriority w:val="9"/>
    <w:semiHidden/>
    <w:unhideWhenUsed/>
    <w:qFormat/>
    <w:rsid w:val="0043750D"/>
    <w:pPr>
      <w:keepNext/>
      <w:keepLines/>
      <w:spacing w:before="40" w:after="0" w:line="276" w:lineRule="auto"/>
      <w:outlineLvl w:val="6"/>
    </w:pPr>
    <w:rPr>
      <w:rFonts w:asciiTheme="majorHAnsi" w:eastAsiaTheme="majorEastAsia" w:hAnsiTheme="majorHAnsi" w:cstheme="majorBidi"/>
      <w:i/>
      <w:iCs/>
      <w:color w:val="1F4D78" w:themeColor="accent1" w:themeShade="7F"/>
      <w:sz w:val="28"/>
      <w:lang w:eastAsia="ru-RU"/>
    </w:rPr>
  </w:style>
  <w:style w:type="paragraph" w:styleId="8">
    <w:name w:val="heading 8"/>
    <w:basedOn w:val="a"/>
    <w:next w:val="a"/>
    <w:link w:val="80"/>
    <w:uiPriority w:val="9"/>
    <w:semiHidden/>
    <w:unhideWhenUsed/>
    <w:qFormat/>
    <w:rsid w:val="0043750D"/>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43750D"/>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375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3750D"/>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43750D"/>
    <w:rPr>
      <w:rFonts w:ascii="Arial" w:eastAsia="Times New Roman" w:hAnsi="Arial" w:cs="Times New Roman"/>
      <w:color w:val="000000"/>
      <w:sz w:val="28"/>
      <w:szCs w:val="24"/>
      <w:lang w:eastAsia="ru-RU"/>
    </w:rPr>
  </w:style>
  <w:style w:type="character" w:customStyle="1" w:styleId="40">
    <w:name w:val="Заголовок 4 Знак"/>
    <w:basedOn w:val="a0"/>
    <w:link w:val="4"/>
    <w:semiHidden/>
    <w:rsid w:val="0043750D"/>
    <w:rPr>
      <w:rFonts w:ascii="Arial" w:eastAsia="Times New Roman" w:hAnsi="Arial" w:cs="Times New Roman"/>
      <w:sz w:val="28"/>
      <w:szCs w:val="24"/>
      <w:lang w:eastAsia="ru-RU"/>
    </w:rPr>
  </w:style>
  <w:style w:type="character" w:customStyle="1" w:styleId="50">
    <w:name w:val="Заголовок 5 Знак"/>
    <w:basedOn w:val="a0"/>
    <w:link w:val="5"/>
    <w:uiPriority w:val="9"/>
    <w:semiHidden/>
    <w:rsid w:val="0043750D"/>
    <w:rPr>
      <w:rFonts w:ascii="Arial" w:eastAsia="Times New Roman" w:hAnsi="Arial" w:cs="Times New Roman"/>
      <w:b/>
      <w:bCs/>
      <w:color w:val="7F7F7F"/>
      <w:sz w:val="28"/>
      <w:lang w:eastAsia="ru-RU"/>
    </w:rPr>
  </w:style>
  <w:style w:type="character" w:customStyle="1" w:styleId="60">
    <w:name w:val="Заголовок 6 Знак"/>
    <w:basedOn w:val="a0"/>
    <w:link w:val="6"/>
    <w:uiPriority w:val="9"/>
    <w:semiHidden/>
    <w:rsid w:val="0043750D"/>
    <w:rPr>
      <w:rFonts w:ascii="Arial" w:eastAsia="Times New Roman" w:hAnsi="Arial" w:cs="Times New Roman"/>
      <w:b/>
      <w:bCs/>
      <w:i/>
      <w:iCs/>
      <w:color w:val="7F7F7F"/>
      <w:sz w:val="28"/>
      <w:lang w:eastAsia="ru-RU"/>
    </w:rPr>
  </w:style>
  <w:style w:type="character" w:customStyle="1" w:styleId="70">
    <w:name w:val="Заголовок 7 Знак"/>
    <w:basedOn w:val="a0"/>
    <w:link w:val="7"/>
    <w:uiPriority w:val="9"/>
    <w:semiHidden/>
    <w:rsid w:val="0043750D"/>
    <w:rPr>
      <w:rFonts w:asciiTheme="majorHAnsi" w:eastAsiaTheme="majorEastAsia" w:hAnsiTheme="majorHAnsi" w:cstheme="majorBidi"/>
      <w:i/>
      <w:iCs/>
      <w:color w:val="1F4D78" w:themeColor="accent1" w:themeShade="7F"/>
      <w:sz w:val="28"/>
      <w:lang w:eastAsia="ru-RU"/>
    </w:rPr>
  </w:style>
  <w:style w:type="character" w:customStyle="1" w:styleId="80">
    <w:name w:val="Заголовок 8 Знак"/>
    <w:basedOn w:val="a0"/>
    <w:link w:val="8"/>
    <w:uiPriority w:val="9"/>
    <w:semiHidden/>
    <w:rsid w:val="0043750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3750D"/>
    <w:rPr>
      <w:rFonts w:asciiTheme="majorHAnsi" w:eastAsiaTheme="majorEastAsia" w:hAnsiTheme="majorHAnsi" w:cstheme="majorBidi"/>
      <w:i/>
      <w:iCs/>
      <w:color w:val="272727" w:themeColor="text1" w:themeTint="D8"/>
      <w:sz w:val="21"/>
      <w:szCs w:val="21"/>
      <w:lang w:eastAsia="ru-RU"/>
    </w:rPr>
  </w:style>
  <w:style w:type="numbering" w:customStyle="1" w:styleId="11">
    <w:name w:val="Нет списка1"/>
    <w:next w:val="a2"/>
    <w:uiPriority w:val="99"/>
    <w:semiHidden/>
    <w:unhideWhenUsed/>
    <w:rsid w:val="0043750D"/>
  </w:style>
  <w:style w:type="paragraph" w:customStyle="1" w:styleId="Default">
    <w:name w:val="Default"/>
    <w:rsid w:val="0043750D"/>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43750D"/>
    <w:rPr>
      <w:color w:val="0000FF"/>
      <w:u w:val="single"/>
    </w:rPr>
  </w:style>
  <w:style w:type="character" w:customStyle="1" w:styleId="21">
    <w:name w:val="Подпись к таблице (2)_"/>
    <w:basedOn w:val="a0"/>
    <w:link w:val="22"/>
    <w:rsid w:val="0043750D"/>
    <w:rPr>
      <w:rFonts w:ascii="Times New Roman" w:eastAsia="Times New Roman" w:hAnsi="Times New Roman" w:cs="Times New Roman"/>
      <w:spacing w:val="3"/>
      <w:sz w:val="21"/>
      <w:szCs w:val="21"/>
      <w:shd w:val="clear" w:color="auto" w:fill="FFFFFF"/>
    </w:rPr>
  </w:style>
  <w:style w:type="paragraph" w:customStyle="1" w:styleId="22">
    <w:name w:val="Подпись к таблице (2)"/>
    <w:basedOn w:val="a"/>
    <w:link w:val="21"/>
    <w:rsid w:val="0043750D"/>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4">
    <w:name w:val="Основной текст_"/>
    <w:basedOn w:val="a0"/>
    <w:link w:val="31"/>
    <w:rsid w:val="0043750D"/>
    <w:rPr>
      <w:rFonts w:ascii="Times New Roman" w:eastAsia="Times New Roman" w:hAnsi="Times New Roman" w:cs="Times New Roman"/>
      <w:spacing w:val="1"/>
      <w:shd w:val="clear" w:color="auto" w:fill="FFFFFF"/>
    </w:rPr>
  </w:style>
  <w:style w:type="character" w:customStyle="1" w:styleId="105pt0pt">
    <w:name w:val="Основной текст + 10;5 pt;Интервал 0 pt"/>
    <w:basedOn w:val="a4"/>
    <w:rsid w:val="0043750D"/>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 w:type="character" w:customStyle="1" w:styleId="9pt0pt">
    <w:name w:val="Основной текст + 9 pt;Курсив;Интервал 0 pt"/>
    <w:basedOn w:val="a4"/>
    <w:rsid w:val="0043750D"/>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31">
    <w:name w:val="Основной текст3"/>
    <w:basedOn w:val="a"/>
    <w:link w:val="a4"/>
    <w:rsid w:val="0043750D"/>
    <w:pPr>
      <w:widowControl w:val="0"/>
      <w:shd w:val="clear" w:color="auto" w:fill="FFFFFF"/>
      <w:spacing w:after="300" w:line="321" w:lineRule="exact"/>
      <w:jc w:val="center"/>
    </w:pPr>
    <w:rPr>
      <w:rFonts w:ascii="Times New Roman" w:eastAsia="Times New Roman" w:hAnsi="Times New Roman" w:cs="Times New Roman"/>
      <w:spacing w:val="1"/>
    </w:rPr>
  </w:style>
  <w:style w:type="character" w:customStyle="1" w:styleId="32">
    <w:name w:val="Подпись к таблице (3)_"/>
    <w:basedOn w:val="a0"/>
    <w:link w:val="33"/>
    <w:rsid w:val="0043750D"/>
    <w:rPr>
      <w:rFonts w:ascii="Times New Roman" w:eastAsia="Times New Roman" w:hAnsi="Times New Roman" w:cs="Times New Roman"/>
      <w:spacing w:val="1"/>
      <w:sz w:val="14"/>
      <w:szCs w:val="14"/>
      <w:shd w:val="clear" w:color="auto" w:fill="FFFFFF"/>
    </w:rPr>
  </w:style>
  <w:style w:type="paragraph" w:customStyle="1" w:styleId="33">
    <w:name w:val="Подпись к таблице (3)"/>
    <w:basedOn w:val="a"/>
    <w:link w:val="32"/>
    <w:rsid w:val="0043750D"/>
    <w:pPr>
      <w:widowControl w:val="0"/>
      <w:shd w:val="clear" w:color="auto" w:fill="FFFFFF"/>
      <w:spacing w:after="0" w:line="0" w:lineRule="atLeast"/>
      <w:jc w:val="both"/>
    </w:pPr>
    <w:rPr>
      <w:rFonts w:ascii="Times New Roman" w:eastAsia="Times New Roman" w:hAnsi="Times New Roman" w:cs="Times New Roman"/>
      <w:spacing w:val="1"/>
      <w:sz w:val="14"/>
      <w:szCs w:val="14"/>
    </w:rPr>
  </w:style>
  <w:style w:type="character" w:customStyle="1" w:styleId="12">
    <w:name w:val="Основной текст (12)_"/>
    <w:basedOn w:val="a0"/>
    <w:link w:val="120"/>
    <w:rsid w:val="0043750D"/>
    <w:rPr>
      <w:rFonts w:ascii="Times New Roman" w:eastAsia="Times New Roman" w:hAnsi="Times New Roman" w:cs="Times New Roman"/>
      <w:spacing w:val="3"/>
      <w:sz w:val="21"/>
      <w:szCs w:val="21"/>
      <w:shd w:val="clear" w:color="auto" w:fill="FFFFFF"/>
    </w:rPr>
  </w:style>
  <w:style w:type="paragraph" w:customStyle="1" w:styleId="120">
    <w:name w:val="Основной текст (12)"/>
    <w:basedOn w:val="a"/>
    <w:link w:val="12"/>
    <w:rsid w:val="0043750D"/>
    <w:pPr>
      <w:widowControl w:val="0"/>
      <w:shd w:val="clear" w:color="auto" w:fill="FFFFFF"/>
      <w:spacing w:before="720" w:after="120" w:line="0" w:lineRule="atLeast"/>
      <w:jc w:val="center"/>
    </w:pPr>
    <w:rPr>
      <w:rFonts w:ascii="Times New Roman" w:eastAsia="Times New Roman" w:hAnsi="Times New Roman" w:cs="Times New Roman"/>
      <w:spacing w:val="3"/>
      <w:sz w:val="21"/>
      <w:szCs w:val="21"/>
    </w:rPr>
  </w:style>
  <w:style w:type="table" w:styleId="a5">
    <w:name w:val="Table Grid"/>
    <w:basedOn w:val="a1"/>
    <w:uiPriority w:val="39"/>
    <w:rsid w:val="0043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3750D"/>
    <w:pPr>
      <w:spacing w:after="0" w:line="240" w:lineRule="auto"/>
      <w:ind w:right="106" w:firstLine="710"/>
      <w:jc w:val="both"/>
    </w:pPr>
    <w:rPr>
      <w:rFonts w:ascii="Segoe UI" w:eastAsia="Times New Roman" w:hAnsi="Segoe UI" w:cs="Segoe UI"/>
      <w:color w:val="000000"/>
      <w:sz w:val="18"/>
      <w:szCs w:val="18"/>
      <w:lang w:eastAsia="ru-RU"/>
    </w:rPr>
  </w:style>
  <w:style w:type="character" w:customStyle="1" w:styleId="a7">
    <w:name w:val="Текст выноски Знак"/>
    <w:basedOn w:val="a0"/>
    <w:link w:val="a6"/>
    <w:uiPriority w:val="99"/>
    <w:semiHidden/>
    <w:rsid w:val="0043750D"/>
    <w:rPr>
      <w:rFonts w:ascii="Segoe UI" w:eastAsia="Times New Roman" w:hAnsi="Segoe UI" w:cs="Segoe UI"/>
      <w:color w:val="000000"/>
      <w:sz w:val="18"/>
      <w:szCs w:val="18"/>
      <w:lang w:eastAsia="ru-RU"/>
    </w:rPr>
  </w:style>
  <w:style w:type="paragraph" w:styleId="a8">
    <w:name w:val="footnote text"/>
    <w:basedOn w:val="a"/>
    <w:link w:val="a9"/>
    <w:rsid w:val="0043750D"/>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43750D"/>
    <w:rPr>
      <w:rFonts w:ascii="Times New Roman" w:eastAsia="Times New Roman" w:hAnsi="Times New Roman" w:cs="Times New Roman"/>
      <w:sz w:val="20"/>
      <w:szCs w:val="20"/>
      <w:lang w:eastAsia="ru-RU"/>
    </w:rPr>
  </w:style>
  <w:style w:type="character" w:styleId="aa">
    <w:name w:val="footnote reference"/>
    <w:uiPriority w:val="99"/>
    <w:semiHidden/>
    <w:rsid w:val="0043750D"/>
    <w:rPr>
      <w:vertAlign w:val="superscript"/>
    </w:rPr>
  </w:style>
  <w:style w:type="paragraph" w:styleId="ab">
    <w:name w:val="header"/>
    <w:basedOn w:val="a"/>
    <w:link w:val="ac"/>
    <w:uiPriority w:val="99"/>
    <w:rsid w:val="0043750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uiPriority w:val="99"/>
    <w:rsid w:val="0043750D"/>
    <w:rPr>
      <w:rFonts w:ascii="Times New Roman" w:eastAsia="Times New Roman" w:hAnsi="Times New Roman" w:cs="Times New Roman"/>
      <w:sz w:val="24"/>
      <w:szCs w:val="24"/>
      <w:lang w:val="x-none" w:eastAsia="x-none"/>
    </w:rPr>
  </w:style>
  <w:style w:type="character" w:styleId="ad">
    <w:name w:val="page number"/>
    <w:basedOn w:val="a0"/>
    <w:uiPriority w:val="99"/>
    <w:rsid w:val="0043750D"/>
  </w:style>
  <w:style w:type="paragraph" w:styleId="ae">
    <w:name w:val="Normal (Web)"/>
    <w:aliases w:val="_а_Е’__ (дќа) И’ц_1,_а_Е’__ (дќа) И’ц_ И’ц_,___С¬__ (_x_) ÷¬__1,___С¬__ (_x_) ÷¬__ ÷¬__"/>
    <w:basedOn w:val="a"/>
    <w:link w:val="af"/>
    <w:unhideWhenUsed/>
    <w:rsid w:val="0043750D"/>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locked/>
    <w:rsid w:val="0043750D"/>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43750D"/>
    <w:pPr>
      <w:spacing w:after="200" w:line="276" w:lineRule="auto"/>
      <w:ind w:left="720"/>
      <w:contextualSpacing/>
    </w:pPr>
    <w:rPr>
      <w:rFonts w:ascii="Calibri" w:eastAsia="Calibri" w:hAnsi="Calibri" w:cs="Times New Roman"/>
    </w:rPr>
  </w:style>
  <w:style w:type="character" w:styleId="af0">
    <w:name w:val="annotation reference"/>
    <w:uiPriority w:val="99"/>
    <w:rsid w:val="0043750D"/>
    <w:rPr>
      <w:sz w:val="18"/>
      <w:szCs w:val="18"/>
    </w:rPr>
  </w:style>
  <w:style w:type="paragraph" w:styleId="af1">
    <w:name w:val="annotation text"/>
    <w:basedOn w:val="a"/>
    <w:link w:val="af2"/>
    <w:uiPriority w:val="99"/>
    <w:rsid w:val="0043750D"/>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43750D"/>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43750D"/>
    <w:rPr>
      <w:b/>
      <w:bCs/>
    </w:rPr>
  </w:style>
  <w:style w:type="character" w:customStyle="1" w:styleId="af4">
    <w:name w:val="Тема примечания Знак"/>
    <w:basedOn w:val="af2"/>
    <w:link w:val="af3"/>
    <w:uiPriority w:val="99"/>
    <w:rsid w:val="0043750D"/>
    <w:rPr>
      <w:rFonts w:ascii="Times New Roman" w:eastAsia="Times New Roman" w:hAnsi="Times New Roman" w:cs="Times New Roman"/>
      <w:b/>
      <w:bCs/>
      <w:sz w:val="24"/>
      <w:szCs w:val="24"/>
      <w:lang w:val="x-none" w:eastAsia="x-none"/>
    </w:rPr>
  </w:style>
  <w:style w:type="character" w:styleId="af5">
    <w:name w:val="FollowedHyperlink"/>
    <w:uiPriority w:val="99"/>
    <w:rsid w:val="0043750D"/>
    <w:rPr>
      <w:color w:val="800080"/>
      <w:u w:val="single"/>
    </w:rPr>
  </w:style>
  <w:style w:type="paragraph" w:customStyle="1" w:styleId="af6">
    <w:name w:val="Знак Знак Знак Знак"/>
    <w:basedOn w:val="a"/>
    <w:rsid w:val="0043750D"/>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43750D"/>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uiPriority w:val="1"/>
    <w:rsid w:val="0043750D"/>
    <w:rPr>
      <w:rFonts w:ascii="Times New Roman" w:eastAsia="Times New Roman" w:hAnsi="Times New Roman" w:cs="Times New Roman"/>
      <w:sz w:val="28"/>
      <w:szCs w:val="20"/>
      <w:lang w:val="x-none" w:eastAsia="x-none"/>
    </w:rPr>
  </w:style>
  <w:style w:type="paragraph" w:customStyle="1" w:styleId="13">
    <w:name w:val="Абзац списка1"/>
    <w:basedOn w:val="a"/>
    <w:rsid w:val="0043750D"/>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43750D"/>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43750D"/>
    <w:rPr>
      <w:rFonts w:cs="Times New Roman"/>
      <w:b/>
      <w:bCs/>
      <w:sz w:val="24"/>
      <w:szCs w:val="24"/>
    </w:rPr>
  </w:style>
  <w:style w:type="paragraph" w:customStyle="1" w:styleId="af9">
    <w:name w:val="÷¬__ ÷¬__ ÷¬__ ÷¬__"/>
    <w:basedOn w:val="a"/>
    <w:rsid w:val="0043750D"/>
    <w:pPr>
      <w:spacing w:before="100" w:beforeAutospacing="1" w:after="100" w:afterAutospacing="1" w:line="240" w:lineRule="auto"/>
    </w:pPr>
    <w:rPr>
      <w:rFonts w:ascii="Tahoma" w:eastAsia="Times New Roman" w:hAnsi="Tahoma" w:cs="Times New Roman"/>
      <w:sz w:val="20"/>
      <w:szCs w:val="20"/>
      <w:lang w:val="en-US"/>
    </w:rPr>
  </w:style>
  <w:style w:type="paragraph" w:styleId="23">
    <w:name w:val="Body Text Indent 2"/>
    <w:basedOn w:val="a"/>
    <w:link w:val="24"/>
    <w:uiPriority w:val="99"/>
    <w:rsid w:val="0043750D"/>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43750D"/>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3750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43750D"/>
    <w:rPr>
      <w:rFonts w:ascii="Times New Roman" w:eastAsia="Times New Roman" w:hAnsi="Times New Roman" w:cs="Times New Roman"/>
      <w:sz w:val="28"/>
      <w:szCs w:val="28"/>
      <w:lang w:eastAsia="ru-RU"/>
    </w:rPr>
  </w:style>
  <w:style w:type="paragraph" w:customStyle="1" w:styleId="ConsPlusCell">
    <w:name w:val="ConsPlusCell"/>
    <w:uiPriority w:val="99"/>
    <w:rsid w:val="0043750D"/>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4375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uiPriority w:val="99"/>
    <w:rsid w:val="0043750D"/>
    <w:rPr>
      <w:rFonts w:ascii="Times New Roman" w:eastAsia="Times New Roman" w:hAnsi="Times New Roman" w:cs="Times New Roman"/>
      <w:sz w:val="24"/>
      <w:szCs w:val="24"/>
      <w:lang w:eastAsia="ru-RU"/>
    </w:rPr>
  </w:style>
  <w:style w:type="paragraph" w:styleId="afc">
    <w:name w:val="endnote text"/>
    <w:basedOn w:val="a"/>
    <w:link w:val="afd"/>
    <w:uiPriority w:val="99"/>
    <w:rsid w:val="0043750D"/>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uiPriority w:val="99"/>
    <w:rsid w:val="0043750D"/>
    <w:rPr>
      <w:rFonts w:ascii="Times New Roman" w:eastAsia="Times New Roman" w:hAnsi="Times New Roman" w:cs="Times New Roman"/>
      <w:sz w:val="20"/>
      <w:szCs w:val="20"/>
      <w:lang w:eastAsia="ru-RU"/>
    </w:rPr>
  </w:style>
  <w:style w:type="character" w:styleId="afe">
    <w:name w:val="endnote reference"/>
    <w:rsid w:val="0043750D"/>
    <w:rPr>
      <w:vertAlign w:val="superscript"/>
    </w:rPr>
  </w:style>
  <w:style w:type="paragraph" w:customStyle="1" w:styleId="ConsPlusNonformat">
    <w:name w:val="ConsPlusNonformat"/>
    <w:uiPriority w:val="99"/>
    <w:qFormat/>
    <w:rsid w:val="00437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43750D"/>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43750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43750D"/>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43750D"/>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3750D"/>
    <w:rPr>
      <w:sz w:val="24"/>
    </w:rPr>
  </w:style>
  <w:style w:type="paragraph" w:styleId="34">
    <w:name w:val="Body Text Indent 3"/>
    <w:basedOn w:val="a"/>
    <w:link w:val="35"/>
    <w:rsid w:val="0043750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3750D"/>
    <w:rPr>
      <w:rFonts w:ascii="Times New Roman" w:eastAsia="Times New Roman" w:hAnsi="Times New Roman" w:cs="Times New Roman"/>
      <w:sz w:val="16"/>
      <w:szCs w:val="16"/>
      <w:lang w:eastAsia="ru-RU"/>
    </w:rPr>
  </w:style>
  <w:style w:type="paragraph" w:customStyle="1" w:styleId="formattext">
    <w:name w:val="formattext"/>
    <w:basedOn w:val="a"/>
    <w:rsid w:val="00437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437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3750D"/>
    <w:rPr>
      <w:rFonts w:ascii="Courier New" w:eastAsia="Times New Roman" w:hAnsi="Courier New" w:cs="Courier New"/>
      <w:sz w:val="20"/>
      <w:szCs w:val="20"/>
      <w:lang w:eastAsia="ru-RU"/>
    </w:rPr>
  </w:style>
  <w:style w:type="paragraph" w:customStyle="1" w:styleId="aff">
    <w:name w:val="МУ Обычный стиль"/>
    <w:basedOn w:val="a"/>
    <w:autoRedefine/>
    <w:rsid w:val="0043750D"/>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43750D"/>
  </w:style>
  <w:style w:type="paragraph" w:customStyle="1" w:styleId="81">
    <w:name w:val="Стиль8"/>
    <w:basedOn w:val="a"/>
    <w:rsid w:val="0043750D"/>
    <w:pPr>
      <w:spacing w:after="0" w:line="240" w:lineRule="auto"/>
    </w:pPr>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semiHidden/>
    <w:qFormat/>
    <w:locked/>
    <w:rsid w:val="0043750D"/>
    <w:rPr>
      <w:sz w:val="24"/>
      <w:szCs w:val="24"/>
    </w:rPr>
  </w:style>
  <w:style w:type="character" w:customStyle="1" w:styleId="15">
    <w:name w:val="Название Знак1"/>
    <w:link w:val="aff0"/>
    <w:uiPriority w:val="10"/>
    <w:rsid w:val="0043750D"/>
    <w:rPr>
      <w:rFonts w:ascii="Calibri Light" w:hAnsi="Calibri Light"/>
      <w:b/>
      <w:bCs/>
      <w:kern w:val="28"/>
      <w:sz w:val="32"/>
      <w:szCs w:val="32"/>
    </w:rPr>
  </w:style>
  <w:style w:type="character" w:styleId="aff1">
    <w:name w:val="Emphasis"/>
    <w:qFormat/>
    <w:rsid w:val="0043750D"/>
    <w:rPr>
      <w:i/>
      <w:iCs/>
    </w:rPr>
  </w:style>
  <w:style w:type="character" w:customStyle="1" w:styleId="fontstyle01">
    <w:name w:val="fontstyle01"/>
    <w:rsid w:val="0043750D"/>
    <w:rPr>
      <w:rFonts w:ascii="TimesNewRomanPSMT" w:hAnsi="TimesNewRomanPSMT" w:hint="default"/>
      <w:b w:val="0"/>
      <w:bCs w:val="0"/>
      <w:i w:val="0"/>
      <w:iCs w:val="0"/>
      <w:color w:val="000000"/>
      <w:sz w:val="28"/>
      <w:szCs w:val="28"/>
    </w:rPr>
  </w:style>
  <w:style w:type="table" w:styleId="-10">
    <w:name w:val="Colorful List Accent 1"/>
    <w:basedOn w:val="a1"/>
    <w:link w:val="-1"/>
    <w:uiPriority w:val="34"/>
    <w:semiHidden/>
    <w:unhideWhenUsed/>
    <w:rsid w:val="0043750D"/>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ff0">
    <w:name w:val="Title"/>
    <w:basedOn w:val="a"/>
    <w:next w:val="a"/>
    <w:link w:val="15"/>
    <w:uiPriority w:val="10"/>
    <w:qFormat/>
    <w:rsid w:val="0043750D"/>
    <w:pPr>
      <w:spacing w:after="0" w:line="240" w:lineRule="auto"/>
      <w:ind w:right="106" w:firstLine="710"/>
      <w:contextualSpacing/>
      <w:jc w:val="both"/>
    </w:pPr>
    <w:rPr>
      <w:rFonts w:ascii="Calibri Light" w:hAnsi="Calibri Light"/>
      <w:b/>
      <w:bCs/>
      <w:kern w:val="28"/>
      <w:sz w:val="32"/>
      <w:szCs w:val="32"/>
    </w:rPr>
  </w:style>
  <w:style w:type="character" w:customStyle="1" w:styleId="aff2">
    <w:name w:val="Название Знак"/>
    <w:basedOn w:val="a0"/>
    <w:uiPriority w:val="10"/>
    <w:rsid w:val="0043750D"/>
    <w:rPr>
      <w:rFonts w:asciiTheme="majorHAnsi" w:eastAsiaTheme="majorEastAsia" w:hAnsiTheme="majorHAnsi" w:cstheme="majorBidi"/>
      <w:spacing w:val="-10"/>
      <w:kern w:val="28"/>
      <w:sz w:val="56"/>
      <w:szCs w:val="56"/>
    </w:rPr>
  </w:style>
  <w:style w:type="paragraph" w:styleId="aff3">
    <w:name w:val="List Paragraph"/>
    <w:aliases w:val="Абзац списка11,ПАРАГРАФ"/>
    <w:basedOn w:val="a"/>
    <w:link w:val="aff4"/>
    <w:uiPriority w:val="34"/>
    <w:qFormat/>
    <w:rsid w:val="0043750D"/>
    <w:pPr>
      <w:spacing w:after="4" w:line="244" w:lineRule="auto"/>
      <w:ind w:left="720" w:right="106" w:firstLine="710"/>
      <w:contextualSpacing/>
      <w:jc w:val="both"/>
    </w:pPr>
    <w:rPr>
      <w:rFonts w:ascii="Times New Roman" w:eastAsia="Times New Roman" w:hAnsi="Times New Roman" w:cs="Times New Roman"/>
      <w:color w:val="000000"/>
      <w:sz w:val="28"/>
      <w:lang w:eastAsia="ru-RU"/>
    </w:rPr>
  </w:style>
  <w:style w:type="numbering" w:customStyle="1" w:styleId="25">
    <w:name w:val="Нет списка2"/>
    <w:next w:val="a2"/>
    <w:uiPriority w:val="99"/>
    <w:semiHidden/>
    <w:unhideWhenUsed/>
    <w:rsid w:val="0043750D"/>
  </w:style>
  <w:style w:type="numbering" w:customStyle="1" w:styleId="110">
    <w:name w:val="Нет списка11"/>
    <w:next w:val="a2"/>
    <w:uiPriority w:val="99"/>
    <w:semiHidden/>
    <w:unhideWhenUsed/>
    <w:rsid w:val="0043750D"/>
  </w:style>
  <w:style w:type="table" w:customStyle="1" w:styleId="TableNormal">
    <w:name w:val="Table Normal"/>
    <w:uiPriority w:val="2"/>
    <w:semiHidden/>
    <w:unhideWhenUsed/>
    <w:qFormat/>
    <w:rsid w:val="0043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3750D"/>
    <w:pPr>
      <w:widowControl w:val="0"/>
      <w:autoSpaceDE w:val="0"/>
      <w:autoSpaceDN w:val="0"/>
      <w:spacing w:after="0" w:line="240" w:lineRule="auto"/>
    </w:pPr>
    <w:rPr>
      <w:rFonts w:ascii="Times New Roman" w:eastAsia="Times New Roman" w:hAnsi="Times New Roman" w:cs="Times New Roman"/>
    </w:rPr>
  </w:style>
  <w:style w:type="table" w:customStyle="1" w:styleId="16">
    <w:name w:val="Сетка таблицы1"/>
    <w:basedOn w:val="a1"/>
    <w:next w:val="a5"/>
    <w:uiPriority w:val="59"/>
    <w:rsid w:val="0043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 Spacing"/>
    <w:link w:val="aff6"/>
    <w:uiPriority w:val="1"/>
    <w:qFormat/>
    <w:rsid w:val="0043750D"/>
    <w:pPr>
      <w:spacing w:after="0" w:line="240" w:lineRule="auto"/>
    </w:pPr>
    <w:rPr>
      <w:rFonts w:ascii="Calibri" w:eastAsia="Calibri" w:hAnsi="Calibri" w:cs="Times New Roman"/>
    </w:rPr>
  </w:style>
  <w:style w:type="paragraph" w:customStyle="1" w:styleId="headertext">
    <w:name w:val="headertext"/>
    <w:basedOn w:val="a"/>
    <w:rsid w:val="00437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6">
    <w:name w:val="Без интервала Знак"/>
    <w:link w:val="aff5"/>
    <w:uiPriority w:val="1"/>
    <w:locked/>
    <w:rsid w:val="0043750D"/>
    <w:rPr>
      <w:rFonts w:ascii="Calibri" w:eastAsia="Calibri" w:hAnsi="Calibri" w:cs="Times New Roman"/>
    </w:rPr>
  </w:style>
  <w:style w:type="character" w:customStyle="1" w:styleId="10pt0pt">
    <w:name w:val="Основной текст + 10 pt;Полужирный;Интервал 0 pt"/>
    <w:rsid w:val="0043750D"/>
    <w:rPr>
      <w:rFonts w:ascii="Times New Roman" w:eastAsia="Times New Roman" w:hAnsi="Times New Roman" w:cs="Times New Roman"/>
      <w:b/>
      <w:bCs/>
      <w:i w:val="0"/>
      <w:iCs w:val="0"/>
      <w:smallCaps w:val="0"/>
      <w:strike w:val="0"/>
      <w:color w:val="000000"/>
      <w:spacing w:val="-1"/>
      <w:w w:val="100"/>
      <w:position w:val="0"/>
      <w:sz w:val="20"/>
      <w:szCs w:val="20"/>
      <w:u w:val="none"/>
      <w:lang w:val="ru-RU" w:eastAsia="ru-RU" w:bidi="ru-RU"/>
    </w:rPr>
  </w:style>
  <w:style w:type="numbering" w:customStyle="1" w:styleId="36">
    <w:name w:val="Нет списка3"/>
    <w:next w:val="a2"/>
    <w:uiPriority w:val="99"/>
    <w:semiHidden/>
    <w:unhideWhenUsed/>
    <w:rsid w:val="0043750D"/>
  </w:style>
  <w:style w:type="table" w:customStyle="1" w:styleId="26">
    <w:name w:val="Сетка таблицы2"/>
    <w:basedOn w:val="a1"/>
    <w:next w:val="a5"/>
    <w:uiPriority w:val="59"/>
    <w:rsid w:val="0043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Цветной список - Акцент 11"/>
    <w:basedOn w:val="a1"/>
    <w:next w:val="-10"/>
    <w:uiPriority w:val="34"/>
    <w:semiHidden/>
    <w:unhideWhenUsed/>
    <w:rsid w:val="0043750D"/>
    <w:pPr>
      <w:spacing w:after="0" w:line="240" w:lineRule="auto"/>
    </w:pPr>
    <w:rPr>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37">
    <w:name w:val="Основной текст (3)_"/>
    <w:basedOn w:val="a0"/>
    <w:link w:val="38"/>
    <w:rsid w:val="0043750D"/>
    <w:rPr>
      <w:rFonts w:ascii="Times New Roman" w:eastAsia="Times New Roman" w:hAnsi="Times New Roman" w:cs="Times New Roman"/>
      <w:b/>
      <w:bCs/>
      <w:i/>
      <w:iCs/>
      <w:sz w:val="28"/>
      <w:szCs w:val="28"/>
      <w:shd w:val="clear" w:color="auto" w:fill="FFFFFF"/>
    </w:rPr>
  </w:style>
  <w:style w:type="character" w:customStyle="1" w:styleId="39">
    <w:name w:val="Основной текст (3) + Не курсив"/>
    <w:basedOn w:val="37"/>
    <w:rsid w:val="0043750D"/>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7">
    <w:name w:val="Заголовок №1_"/>
    <w:basedOn w:val="a0"/>
    <w:link w:val="18"/>
    <w:rsid w:val="0043750D"/>
    <w:rPr>
      <w:rFonts w:ascii="Times New Roman" w:eastAsia="Times New Roman" w:hAnsi="Times New Roman" w:cs="Times New Roman"/>
      <w:b/>
      <w:bCs/>
      <w:sz w:val="28"/>
      <w:szCs w:val="28"/>
      <w:shd w:val="clear" w:color="auto" w:fill="FFFFFF"/>
    </w:rPr>
  </w:style>
  <w:style w:type="character" w:customStyle="1" w:styleId="27">
    <w:name w:val="Основной текст (2) + Курсив"/>
    <w:basedOn w:val="a0"/>
    <w:rsid w:val="0043750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43750D"/>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43750D"/>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1">
    <w:name w:val="Основной текст (5)_"/>
    <w:basedOn w:val="a0"/>
    <w:link w:val="52"/>
    <w:rsid w:val="0043750D"/>
    <w:rPr>
      <w:rFonts w:ascii="Times New Roman" w:eastAsia="Times New Roman" w:hAnsi="Times New Roman" w:cs="Times New Roman"/>
      <w:b/>
      <w:bCs/>
      <w:sz w:val="28"/>
      <w:szCs w:val="28"/>
      <w:shd w:val="clear" w:color="auto" w:fill="FFFFFF"/>
    </w:rPr>
  </w:style>
  <w:style w:type="character" w:customStyle="1" w:styleId="28">
    <w:name w:val="Основной текст (2)"/>
    <w:basedOn w:val="a0"/>
    <w:rsid w:val="0043750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Exact">
    <w:name w:val="Основной текст (7) Exact"/>
    <w:basedOn w:val="a0"/>
    <w:rsid w:val="0043750D"/>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43750D"/>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_"/>
    <w:basedOn w:val="a0"/>
    <w:link w:val="62"/>
    <w:rsid w:val="0043750D"/>
    <w:rPr>
      <w:rFonts w:ascii="Times New Roman" w:eastAsia="Times New Roman" w:hAnsi="Times New Roman" w:cs="Times New Roman"/>
      <w:i/>
      <w:iCs/>
      <w:sz w:val="18"/>
      <w:szCs w:val="18"/>
      <w:shd w:val="clear" w:color="auto" w:fill="FFFFFF"/>
    </w:rPr>
  </w:style>
  <w:style w:type="character" w:customStyle="1" w:styleId="82">
    <w:name w:val="Основной текст (8)_"/>
    <w:basedOn w:val="a0"/>
    <w:link w:val="83"/>
    <w:rsid w:val="0043750D"/>
    <w:rPr>
      <w:rFonts w:ascii="Times New Roman" w:eastAsia="Times New Roman" w:hAnsi="Times New Roman" w:cs="Times New Roman"/>
      <w:sz w:val="18"/>
      <w:szCs w:val="18"/>
      <w:shd w:val="clear" w:color="auto" w:fill="FFFFFF"/>
    </w:rPr>
  </w:style>
  <w:style w:type="character" w:customStyle="1" w:styleId="71">
    <w:name w:val="Основной текст (7)_"/>
    <w:basedOn w:val="a0"/>
    <w:link w:val="72"/>
    <w:rsid w:val="0043750D"/>
    <w:rPr>
      <w:rFonts w:ascii="Times New Roman" w:eastAsia="Times New Roman" w:hAnsi="Times New Roman" w:cs="Times New Roman"/>
      <w:shd w:val="clear" w:color="auto" w:fill="FFFFFF"/>
    </w:rPr>
  </w:style>
  <w:style w:type="character" w:customStyle="1" w:styleId="aff7">
    <w:name w:val="Колонтитул"/>
    <w:basedOn w:val="a0"/>
    <w:rsid w:val="004375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43750D"/>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a0"/>
    <w:rsid w:val="0043750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rsid w:val="0043750D"/>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43750D"/>
    <w:rPr>
      <w:rFonts w:ascii="Times New Roman" w:eastAsia="Times New Roman" w:hAnsi="Times New Roman" w:cs="Times New Roman"/>
      <w:b/>
      <w:bCs/>
      <w:i w:val="0"/>
      <w:iCs w:val="0"/>
      <w:smallCaps w:val="0"/>
      <w:strike w:val="0"/>
      <w:sz w:val="28"/>
      <w:szCs w:val="28"/>
      <w:u w:val="none"/>
    </w:rPr>
  </w:style>
  <w:style w:type="character" w:customStyle="1" w:styleId="9Exact">
    <w:name w:val="Основной текст (9) Exact"/>
    <w:basedOn w:val="a0"/>
    <w:rsid w:val="0043750D"/>
    <w:rPr>
      <w:rFonts w:ascii="Times New Roman" w:eastAsia="Times New Roman" w:hAnsi="Times New Roman" w:cs="Times New Roman"/>
      <w:b w:val="0"/>
      <w:bCs w:val="0"/>
      <w:i/>
      <w:iCs/>
      <w:smallCaps w:val="0"/>
      <w:strike w:val="0"/>
      <w:sz w:val="23"/>
      <w:szCs w:val="23"/>
      <w:u w:val="none"/>
    </w:rPr>
  </w:style>
  <w:style w:type="character" w:customStyle="1" w:styleId="91">
    <w:name w:val="Основной текст (9)_"/>
    <w:basedOn w:val="a0"/>
    <w:link w:val="92"/>
    <w:rsid w:val="0043750D"/>
    <w:rPr>
      <w:rFonts w:ascii="Times New Roman" w:eastAsia="Times New Roman" w:hAnsi="Times New Roman" w:cs="Times New Roman"/>
      <w:i/>
      <w:iCs/>
      <w:sz w:val="23"/>
      <w:szCs w:val="23"/>
      <w:shd w:val="clear" w:color="auto" w:fill="FFFFFF"/>
    </w:rPr>
  </w:style>
  <w:style w:type="character" w:customStyle="1" w:styleId="7115pt">
    <w:name w:val="Основной текст (7) + 11;5 pt;Курсив"/>
    <w:basedOn w:val="71"/>
    <w:rsid w:val="0043750D"/>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100">
    <w:name w:val="Основной текст (10)_"/>
    <w:basedOn w:val="a0"/>
    <w:link w:val="101"/>
    <w:rsid w:val="0043750D"/>
    <w:rPr>
      <w:rFonts w:ascii="Times New Roman" w:eastAsia="Times New Roman" w:hAnsi="Times New Roman" w:cs="Times New Roman"/>
      <w:sz w:val="60"/>
      <w:szCs w:val="60"/>
      <w:shd w:val="clear" w:color="auto" w:fill="FFFFFF"/>
    </w:rPr>
  </w:style>
  <w:style w:type="character" w:customStyle="1" w:styleId="911pt">
    <w:name w:val="Основной текст (9) + 11 pt;Не курсив"/>
    <w:basedOn w:val="91"/>
    <w:rsid w:val="0043750D"/>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38">
    <w:name w:val="Основной текст (3)"/>
    <w:basedOn w:val="a"/>
    <w:link w:val="37"/>
    <w:rsid w:val="0043750D"/>
    <w:pPr>
      <w:widowControl w:val="0"/>
      <w:shd w:val="clear" w:color="auto" w:fill="FFFFFF"/>
      <w:spacing w:before="420" w:after="300" w:line="322" w:lineRule="exact"/>
      <w:ind w:firstLine="1460"/>
    </w:pPr>
    <w:rPr>
      <w:rFonts w:ascii="Times New Roman" w:eastAsia="Times New Roman" w:hAnsi="Times New Roman" w:cs="Times New Roman"/>
      <w:b/>
      <w:bCs/>
      <w:i/>
      <w:iCs/>
      <w:sz w:val="28"/>
      <w:szCs w:val="28"/>
    </w:rPr>
  </w:style>
  <w:style w:type="paragraph" w:customStyle="1" w:styleId="18">
    <w:name w:val="Заголовок №1"/>
    <w:basedOn w:val="a"/>
    <w:link w:val="17"/>
    <w:rsid w:val="0043750D"/>
    <w:pPr>
      <w:widowControl w:val="0"/>
      <w:shd w:val="clear" w:color="auto" w:fill="FFFFFF"/>
      <w:spacing w:before="300" w:after="420" w:line="0" w:lineRule="atLeast"/>
      <w:ind w:hanging="1580"/>
      <w:jc w:val="both"/>
      <w:outlineLvl w:val="0"/>
    </w:pPr>
    <w:rPr>
      <w:rFonts w:ascii="Times New Roman" w:eastAsia="Times New Roman" w:hAnsi="Times New Roman" w:cs="Times New Roman"/>
      <w:b/>
      <w:bCs/>
      <w:sz w:val="28"/>
      <w:szCs w:val="28"/>
    </w:rPr>
  </w:style>
  <w:style w:type="paragraph" w:customStyle="1" w:styleId="42">
    <w:name w:val="Основной текст (4)"/>
    <w:basedOn w:val="a"/>
    <w:link w:val="41"/>
    <w:rsid w:val="0043750D"/>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52">
    <w:name w:val="Основной текст (5)"/>
    <w:basedOn w:val="a"/>
    <w:link w:val="51"/>
    <w:qFormat/>
    <w:rsid w:val="0043750D"/>
    <w:pPr>
      <w:widowControl w:val="0"/>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rsid w:val="0043750D"/>
    <w:pPr>
      <w:widowControl w:val="0"/>
      <w:shd w:val="clear" w:color="auto" w:fill="FFFFFF"/>
      <w:spacing w:after="0" w:line="0" w:lineRule="atLeast"/>
    </w:pPr>
    <w:rPr>
      <w:rFonts w:ascii="Times New Roman" w:eastAsia="Times New Roman" w:hAnsi="Times New Roman" w:cs="Times New Roman"/>
    </w:rPr>
  </w:style>
  <w:style w:type="paragraph" w:customStyle="1" w:styleId="83">
    <w:name w:val="Основной текст (8)"/>
    <w:basedOn w:val="a"/>
    <w:link w:val="82"/>
    <w:rsid w:val="0043750D"/>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62">
    <w:name w:val="Основной текст (6)"/>
    <w:basedOn w:val="a"/>
    <w:link w:val="61"/>
    <w:rsid w:val="0043750D"/>
    <w:pPr>
      <w:widowControl w:val="0"/>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92">
    <w:name w:val="Основной текст (9)"/>
    <w:basedOn w:val="a"/>
    <w:link w:val="91"/>
    <w:rsid w:val="0043750D"/>
    <w:pPr>
      <w:widowControl w:val="0"/>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43750D"/>
    <w:pPr>
      <w:widowControl w:val="0"/>
      <w:shd w:val="clear" w:color="auto" w:fill="FFFFFF"/>
      <w:spacing w:after="0" w:line="0" w:lineRule="atLeast"/>
    </w:pPr>
    <w:rPr>
      <w:rFonts w:ascii="Times New Roman" w:eastAsia="Times New Roman" w:hAnsi="Times New Roman" w:cs="Times New Roman"/>
      <w:sz w:val="60"/>
      <w:szCs w:val="60"/>
    </w:rPr>
  </w:style>
  <w:style w:type="numbering" w:customStyle="1" w:styleId="44">
    <w:name w:val="Нет списка4"/>
    <w:next w:val="a2"/>
    <w:uiPriority w:val="99"/>
    <w:semiHidden/>
    <w:unhideWhenUsed/>
    <w:rsid w:val="0043750D"/>
  </w:style>
  <w:style w:type="character" w:customStyle="1" w:styleId="aff4">
    <w:name w:val="Абзац списка Знак"/>
    <w:aliases w:val="Абзац списка11 Знак,ПАРАГРАФ Знак"/>
    <w:link w:val="aff3"/>
    <w:uiPriority w:val="34"/>
    <w:locked/>
    <w:rsid w:val="0043750D"/>
    <w:rPr>
      <w:rFonts w:ascii="Times New Roman" w:eastAsia="Times New Roman" w:hAnsi="Times New Roman" w:cs="Times New Roman"/>
      <w:color w:val="000000"/>
      <w:sz w:val="28"/>
      <w:lang w:eastAsia="ru-RU"/>
    </w:rPr>
  </w:style>
  <w:style w:type="character" w:customStyle="1" w:styleId="HTML1">
    <w:name w:val="Стандартный HTML Знак1"/>
    <w:semiHidden/>
    <w:locked/>
    <w:rsid w:val="0043750D"/>
    <w:rPr>
      <w:rFonts w:ascii="Courier New" w:eastAsia="Times New Roman" w:hAnsi="Courier New" w:cs="Times New Roman"/>
      <w:sz w:val="20"/>
      <w:szCs w:val="20"/>
      <w:lang w:eastAsia="ru-RU"/>
    </w:rPr>
  </w:style>
  <w:style w:type="character" w:customStyle="1" w:styleId="19">
    <w:name w:val="Текст примечания Знак1"/>
    <w:uiPriority w:val="99"/>
    <w:semiHidden/>
    <w:locked/>
    <w:rsid w:val="0043750D"/>
    <w:rPr>
      <w:rFonts w:ascii="Courier New" w:eastAsia="Times New Roman" w:hAnsi="Courier New" w:cs="Times New Roman"/>
      <w:sz w:val="20"/>
      <w:szCs w:val="20"/>
    </w:rPr>
  </w:style>
  <w:style w:type="character" w:customStyle="1" w:styleId="aff8">
    <w:name w:val="Основной текст с отступом Знак"/>
    <w:aliases w:val="Основной текст 1 Знак,Нумерованный список !! Знак"/>
    <w:basedOn w:val="a0"/>
    <w:link w:val="aff9"/>
    <w:locked/>
    <w:rsid w:val="0043750D"/>
    <w:rPr>
      <w:rFonts w:ascii="Arial" w:eastAsia="Times New Roman" w:hAnsi="Arial" w:cs="Arial"/>
      <w:sz w:val="28"/>
      <w:szCs w:val="24"/>
    </w:rPr>
  </w:style>
  <w:style w:type="paragraph" w:styleId="aff9">
    <w:name w:val="Body Text Indent"/>
    <w:aliases w:val="Основной текст 1,Нумерованный список !!"/>
    <w:basedOn w:val="a"/>
    <w:link w:val="aff8"/>
    <w:unhideWhenUsed/>
    <w:qFormat/>
    <w:rsid w:val="0043750D"/>
    <w:pPr>
      <w:spacing w:after="0" w:line="240" w:lineRule="auto"/>
      <w:ind w:left="4500" w:hanging="4500"/>
    </w:pPr>
    <w:rPr>
      <w:rFonts w:ascii="Arial" w:eastAsia="Times New Roman" w:hAnsi="Arial" w:cs="Arial"/>
      <w:sz w:val="28"/>
      <w:szCs w:val="24"/>
    </w:rPr>
  </w:style>
  <w:style w:type="character" w:customStyle="1" w:styleId="1a">
    <w:name w:val="Основной текст с отступом Знак1"/>
    <w:aliases w:val="Основной текст 1 Знак1,Нумерованный список !! Знак1"/>
    <w:basedOn w:val="a0"/>
    <w:uiPriority w:val="99"/>
    <w:semiHidden/>
    <w:rsid w:val="0043750D"/>
  </w:style>
  <w:style w:type="character" w:customStyle="1" w:styleId="affa">
    <w:name w:val="Подзаголовок Знак"/>
    <w:basedOn w:val="a0"/>
    <w:link w:val="affb"/>
    <w:uiPriority w:val="11"/>
    <w:locked/>
    <w:rsid w:val="0043750D"/>
    <w:rPr>
      <w:rFonts w:ascii="Arial" w:eastAsia="Times New Roman" w:hAnsi="Arial" w:cs="Times New Roman"/>
      <w:i/>
      <w:iCs/>
      <w:spacing w:val="13"/>
      <w:sz w:val="24"/>
      <w:szCs w:val="24"/>
    </w:rPr>
  </w:style>
  <w:style w:type="paragraph" w:styleId="affb">
    <w:name w:val="Subtitle"/>
    <w:basedOn w:val="a"/>
    <w:next w:val="a"/>
    <w:link w:val="affa"/>
    <w:uiPriority w:val="11"/>
    <w:qFormat/>
    <w:rsid w:val="0043750D"/>
    <w:pPr>
      <w:numPr>
        <w:ilvl w:val="1"/>
      </w:numPr>
      <w:spacing w:after="0" w:line="276" w:lineRule="auto"/>
    </w:pPr>
    <w:rPr>
      <w:rFonts w:ascii="Arial" w:eastAsia="Times New Roman" w:hAnsi="Arial" w:cs="Times New Roman"/>
      <w:i/>
      <w:iCs/>
      <w:spacing w:val="13"/>
      <w:sz w:val="24"/>
      <w:szCs w:val="24"/>
    </w:rPr>
  </w:style>
  <w:style w:type="character" w:customStyle="1" w:styleId="1b">
    <w:name w:val="Подзаголовок Знак1"/>
    <w:basedOn w:val="a0"/>
    <w:uiPriority w:val="11"/>
    <w:rsid w:val="0043750D"/>
    <w:rPr>
      <w:rFonts w:eastAsiaTheme="minorEastAsia"/>
      <w:color w:val="5A5A5A" w:themeColor="text1" w:themeTint="A5"/>
      <w:spacing w:val="15"/>
    </w:rPr>
  </w:style>
  <w:style w:type="character" w:customStyle="1" w:styleId="29">
    <w:name w:val="Основной текст 2 Знак"/>
    <w:basedOn w:val="a0"/>
    <w:link w:val="2a"/>
    <w:semiHidden/>
    <w:locked/>
    <w:rsid w:val="0043750D"/>
    <w:rPr>
      <w:rFonts w:ascii="Arial" w:eastAsia="Times New Roman" w:hAnsi="Arial" w:cs="Arial"/>
      <w:sz w:val="28"/>
      <w:szCs w:val="24"/>
    </w:rPr>
  </w:style>
  <w:style w:type="paragraph" w:styleId="2a">
    <w:name w:val="Body Text 2"/>
    <w:basedOn w:val="a"/>
    <w:link w:val="29"/>
    <w:semiHidden/>
    <w:unhideWhenUsed/>
    <w:rsid w:val="0043750D"/>
    <w:pPr>
      <w:spacing w:after="120" w:line="480" w:lineRule="auto"/>
    </w:pPr>
    <w:rPr>
      <w:rFonts w:ascii="Arial" w:eastAsia="Times New Roman" w:hAnsi="Arial" w:cs="Arial"/>
      <w:sz w:val="28"/>
      <w:szCs w:val="24"/>
    </w:rPr>
  </w:style>
  <w:style w:type="character" w:customStyle="1" w:styleId="210">
    <w:name w:val="Основной текст 2 Знак1"/>
    <w:basedOn w:val="a0"/>
    <w:semiHidden/>
    <w:rsid w:val="0043750D"/>
  </w:style>
  <w:style w:type="character" w:customStyle="1" w:styleId="3a">
    <w:name w:val="Основной текст 3 Знак"/>
    <w:basedOn w:val="a0"/>
    <w:link w:val="3b"/>
    <w:semiHidden/>
    <w:locked/>
    <w:rsid w:val="0043750D"/>
    <w:rPr>
      <w:rFonts w:ascii="Times New Roman" w:eastAsia="Times New Roman" w:hAnsi="Times New Roman" w:cs="Times New Roman"/>
      <w:sz w:val="16"/>
      <w:szCs w:val="16"/>
    </w:rPr>
  </w:style>
  <w:style w:type="paragraph" w:styleId="3b">
    <w:name w:val="Body Text 3"/>
    <w:basedOn w:val="a"/>
    <w:link w:val="3a"/>
    <w:semiHidden/>
    <w:unhideWhenUsed/>
    <w:rsid w:val="0043750D"/>
    <w:pPr>
      <w:spacing w:after="120" w:line="276" w:lineRule="auto"/>
    </w:pPr>
    <w:rPr>
      <w:rFonts w:ascii="Times New Roman" w:eastAsia="Times New Roman" w:hAnsi="Times New Roman" w:cs="Times New Roman"/>
      <w:sz w:val="16"/>
      <w:szCs w:val="16"/>
    </w:rPr>
  </w:style>
  <w:style w:type="character" w:customStyle="1" w:styleId="310">
    <w:name w:val="Основной текст 3 Знак1"/>
    <w:basedOn w:val="a0"/>
    <w:semiHidden/>
    <w:rsid w:val="0043750D"/>
    <w:rPr>
      <w:sz w:val="16"/>
      <w:szCs w:val="16"/>
    </w:rPr>
  </w:style>
  <w:style w:type="character" w:customStyle="1" w:styleId="affc">
    <w:name w:val="Схема документа Знак"/>
    <w:basedOn w:val="a0"/>
    <w:link w:val="affd"/>
    <w:semiHidden/>
    <w:locked/>
    <w:rsid w:val="0043750D"/>
    <w:rPr>
      <w:rFonts w:ascii="Tahoma" w:eastAsia="Times New Roman" w:hAnsi="Tahoma" w:cs="Tahoma"/>
      <w:sz w:val="16"/>
      <w:szCs w:val="16"/>
    </w:rPr>
  </w:style>
  <w:style w:type="paragraph" w:styleId="affd">
    <w:name w:val="Document Map"/>
    <w:basedOn w:val="a"/>
    <w:link w:val="affc"/>
    <w:semiHidden/>
    <w:unhideWhenUsed/>
    <w:rsid w:val="0043750D"/>
    <w:pPr>
      <w:spacing w:after="0" w:line="240" w:lineRule="auto"/>
    </w:pPr>
    <w:rPr>
      <w:rFonts w:ascii="Tahoma" w:eastAsia="Times New Roman" w:hAnsi="Tahoma" w:cs="Tahoma"/>
      <w:sz w:val="16"/>
      <w:szCs w:val="16"/>
    </w:rPr>
  </w:style>
  <w:style w:type="character" w:customStyle="1" w:styleId="1c">
    <w:name w:val="Схема документа Знак1"/>
    <w:basedOn w:val="a0"/>
    <w:semiHidden/>
    <w:rsid w:val="0043750D"/>
    <w:rPr>
      <w:rFonts w:ascii="Segoe UI" w:hAnsi="Segoe UI" w:cs="Segoe UI"/>
      <w:sz w:val="16"/>
      <w:szCs w:val="16"/>
    </w:rPr>
  </w:style>
  <w:style w:type="character" w:customStyle="1" w:styleId="affe">
    <w:name w:val="Текст Знак"/>
    <w:basedOn w:val="a0"/>
    <w:link w:val="afff"/>
    <w:semiHidden/>
    <w:locked/>
    <w:rsid w:val="0043750D"/>
    <w:rPr>
      <w:rFonts w:ascii="Consolas" w:eastAsia="Calibri" w:hAnsi="Consolas" w:cs="Times New Roman"/>
      <w:sz w:val="21"/>
      <w:szCs w:val="21"/>
    </w:rPr>
  </w:style>
  <w:style w:type="paragraph" w:styleId="afff">
    <w:name w:val="Plain Text"/>
    <w:basedOn w:val="a"/>
    <w:link w:val="affe"/>
    <w:semiHidden/>
    <w:unhideWhenUsed/>
    <w:rsid w:val="0043750D"/>
    <w:pPr>
      <w:spacing w:after="0" w:line="240" w:lineRule="auto"/>
    </w:pPr>
    <w:rPr>
      <w:rFonts w:ascii="Consolas" w:eastAsia="Calibri" w:hAnsi="Consolas" w:cs="Times New Roman"/>
      <w:sz w:val="21"/>
      <w:szCs w:val="21"/>
    </w:rPr>
  </w:style>
  <w:style w:type="character" w:customStyle="1" w:styleId="1d">
    <w:name w:val="Текст Знак1"/>
    <w:basedOn w:val="a0"/>
    <w:semiHidden/>
    <w:rsid w:val="0043750D"/>
    <w:rPr>
      <w:rFonts w:ascii="Consolas" w:hAnsi="Consolas" w:cs="Consolas"/>
      <w:sz w:val="21"/>
      <w:szCs w:val="21"/>
    </w:rPr>
  </w:style>
  <w:style w:type="character" w:customStyle="1" w:styleId="2b">
    <w:name w:val="Цитата 2 Знак"/>
    <w:basedOn w:val="a0"/>
    <w:link w:val="2c"/>
    <w:uiPriority w:val="29"/>
    <w:locked/>
    <w:rsid w:val="0043750D"/>
    <w:rPr>
      <w:rFonts w:ascii="Times New Roman" w:hAnsi="Times New Roman" w:cs="Times New Roman"/>
      <w:i/>
      <w:iCs/>
      <w:sz w:val="28"/>
    </w:rPr>
  </w:style>
  <w:style w:type="paragraph" w:styleId="2c">
    <w:name w:val="Quote"/>
    <w:basedOn w:val="a"/>
    <w:next w:val="a"/>
    <w:link w:val="2b"/>
    <w:uiPriority w:val="29"/>
    <w:qFormat/>
    <w:rsid w:val="0043750D"/>
    <w:pPr>
      <w:spacing w:before="200" w:after="0" w:line="276" w:lineRule="auto"/>
      <w:ind w:left="864" w:right="864"/>
      <w:jc w:val="center"/>
    </w:pPr>
    <w:rPr>
      <w:rFonts w:ascii="Times New Roman" w:hAnsi="Times New Roman" w:cs="Times New Roman"/>
      <w:i/>
      <w:iCs/>
      <w:sz w:val="28"/>
    </w:rPr>
  </w:style>
  <w:style w:type="character" w:customStyle="1" w:styleId="211">
    <w:name w:val="Цитата 2 Знак1"/>
    <w:basedOn w:val="a0"/>
    <w:uiPriority w:val="29"/>
    <w:rsid w:val="0043750D"/>
    <w:rPr>
      <w:i/>
      <w:iCs/>
      <w:color w:val="404040" w:themeColor="text1" w:themeTint="BF"/>
    </w:rPr>
  </w:style>
  <w:style w:type="character" w:customStyle="1" w:styleId="afff0">
    <w:name w:val="Выделенная цитата Знак"/>
    <w:basedOn w:val="a0"/>
    <w:link w:val="afff1"/>
    <w:uiPriority w:val="30"/>
    <w:locked/>
    <w:rsid w:val="0043750D"/>
    <w:rPr>
      <w:rFonts w:ascii="Times New Roman" w:hAnsi="Times New Roman" w:cs="Times New Roman"/>
      <w:b/>
      <w:bCs/>
      <w:i/>
      <w:iCs/>
      <w:sz w:val="28"/>
    </w:rPr>
  </w:style>
  <w:style w:type="paragraph" w:styleId="afff1">
    <w:name w:val="Intense Quote"/>
    <w:basedOn w:val="a"/>
    <w:next w:val="a"/>
    <w:link w:val="afff0"/>
    <w:uiPriority w:val="30"/>
    <w:qFormat/>
    <w:rsid w:val="0043750D"/>
    <w:pPr>
      <w:pBdr>
        <w:top w:val="single" w:sz="4" w:space="10" w:color="5B9BD5" w:themeColor="accent1"/>
        <w:bottom w:val="single" w:sz="4" w:space="10" w:color="5B9BD5" w:themeColor="accent1"/>
      </w:pBdr>
      <w:spacing w:before="360" w:after="360" w:line="276" w:lineRule="auto"/>
      <w:ind w:left="864" w:right="864"/>
      <w:jc w:val="center"/>
    </w:pPr>
    <w:rPr>
      <w:rFonts w:ascii="Times New Roman" w:hAnsi="Times New Roman" w:cs="Times New Roman"/>
      <w:b/>
      <w:bCs/>
      <w:i/>
      <w:iCs/>
      <w:sz w:val="28"/>
    </w:rPr>
  </w:style>
  <w:style w:type="character" w:customStyle="1" w:styleId="1e">
    <w:name w:val="Выделенная цитата Знак1"/>
    <w:basedOn w:val="a0"/>
    <w:uiPriority w:val="30"/>
    <w:rsid w:val="0043750D"/>
    <w:rPr>
      <w:i/>
      <w:iCs/>
      <w:color w:val="5B9BD5" w:themeColor="accent1"/>
    </w:rPr>
  </w:style>
  <w:style w:type="character" w:customStyle="1" w:styleId="1f">
    <w:name w:val="Стиль1 Знак"/>
    <w:basedOn w:val="a0"/>
    <w:link w:val="1f0"/>
    <w:locked/>
    <w:rsid w:val="0043750D"/>
    <w:rPr>
      <w:rFonts w:ascii="Times New Roman" w:eastAsia="Times New Roman" w:hAnsi="Times New Roman" w:cs="Times New Roman"/>
      <w:sz w:val="20"/>
      <w:szCs w:val="20"/>
      <w:lang w:val="en-US"/>
    </w:rPr>
  </w:style>
  <w:style w:type="paragraph" w:customStyle="1" w:styleId="1f0">
    <w:name w:val="Стиль1"/>
    <w:basedOn w:val="a"/>
    <w:link w:val="1f"/>
    <w:qFormat/>
    <w:rsid w:val="0043750D"/>
    <w:pPr>
      <w:spacing w:after="0" w:line="240" w:lineRule="auto"/>
    </w:pPr>
    <w:rPr>
      <w:rFonts w:ascii="Times New Roman" w:eastAsia="Times New Roman" w:hAnsi="Times New Roman" w:cs="Times New Roman"/>
      <w:sz w:val="20"/>
      <w:szCs w:val="20"/>
      <w:lang w:val="en-US"/>
    </w:rPr>
  </w:style>
  <w:style w:type="character" w:customStyle="1" w:styleId="afff2">
    <w:name w:val="Оглавление_"/>
    <w:basedOn w:val="a0"/>
    <w:link w:val="afff3"/>
    <w:locked/>
    <w:rsid w:val="0043750D"/>
    <w:rPr>
      <w:rFonts w:ascii="Arial" w:hAnsi="Arial" w:cs="Arial"/>
      <w:sz w:val="24"/>
      <w:szCs w:val="24"/>
    </w:rPr>
  </w:style>
  <w:style w:type="paragraph" w:customStyle="1" w:styleId="afff3">
    <w:name w:val="Оглавление"/>
    <w:basedOn w:val="afff4"/>
    <w:next w:val="a"/>
    <w:link w:val="afff2"/>
    <w:qFormat/>
    <w:rsid w:val="0043750D"/>
    <w:pPr>
      <w:ind w:left="140"/>
    </w:pPr>
    <w:rPr>
      <w:rFonts w:ascii="Arial" w:eastAsiaTheme="minorHAnsi" w:hAnsi="Arial" w:cs="Arial"/>
      <w:sz w:val="24"/>
      <w:szCs w:val="24"/>
      <w:lang w:eastAsia="en-US"/>
    </w:rPr>
  </w:style>
  <w:style w:type="paragraph" w:customStyle="1" w:styleId="afff4">
    <w:name w:val="Таблицы (моноширинный)"/>
    <w:basedOn w:val="a"/>
    <w:next w:val="a"/>
    <w:uiPriority w:val="99"/>
    <w:qFormat/>
    <w:rsid w:val="0043750D"/>
    <w:pPr>
      <w:widowControl w:val="0"/>
      <w:autoSpaceDE w:val="0"/>
      <w:autoSpaceDN w:val="0"/>
      <w:adjustRightInd w:val="0"/>
      <w:spacing w:after="0" w:line="240" w:lineRule="auto"/>
      <w:jc w:val="both"/>
    </w:pPr>
    <w:rPr>
      <w:rFonts w:ascii="Courier New" w:eastAsiaTheme="minorEastAsia" w:hAnsi="Courier New" w:cs="Courier New"/>
      <w:sz w:val="28"/>
      <w:lang w:eastAsia="ru-RU"/>
    </w:rPr>
  </w:style>
  <w:style w:type="paragraph" w:customStyle="1" w:styleId="1f1">
    <w:name w:val="Основной текст1"/>
    <w:basedOn w:val="a"/>
    <w:qFormat/>
    <w:rsid w:val="0043750D"/>
    <w:pPr>
      <w:shd w:val="clear" w:color="auto" w:fill="FFFFFF"/>
      <w:spacing w:before="60" w:after="180" w:line="552" w:lineRule="exact"/>
      <w:jc w:val="center"/>
    </w:pPr>
    <w:rPr>
      <w:rFonts w:ascii="Times New Roman" w:eastAsia="Times New Roman" w:hAnsi="Times New Roman" w:cs="Times New Roman"/>
      <w:sz w:val="27"/>
      <w:szCs w:val="27"/>
    </w:rPr>
  </w:style>
  <w:style w:type="character" w:customStyle="1" w:styleId="2d">
    <w:name w:val="Основной текст (2)_"/>
    <w:basedOn w:val="a0"/>
    <w:locked/>
    <w:rsid w:val="0043750D"/>
    <w:rPr>
      <w:rFonts w:ascii="Times New Roman" w:eastAsia="Times New Roman" w:hAnsi="Times New Roman" w:cs="Times New Roman"/>
      <w:sz w:val="23"/>
      <w:szCs w:val="23"/>
      <w:shd w:val="clear" w:color="auto" w:fill="FFFFFF"/>
    </w:rPr>
  </w:style>
  <w:style w:type="character" w:customStyle="1" w:styleId="1f2">
    <w:name w:val="Текст выноски Знак1"/>
    <w:basedOn w:val="a0"/>
    <w:uiPriority w:val="99"/>
    <w:semiHidden/>
    <w:rsid w:val="0043750D"/>
    <w:rPr>
      <w:rFonts w:ascii="Segoe UI" w:hAnsi="Segoe UI" w:cs="Segoe UI"/>
      <w:sz w:val="18"/>
      <w:szCs w:val="18"/>
    </w:rPr>
  </w:style>
  <w:style w:type="character" w:customStyle="1" w:styleId="1f3">
    <w:name w:val="Нижний колонтитул Знак1"/>
    <w:basedOn w:val="a0"/>
    <w:uiPriority w:val="99"/>
    <w:semiHidden/>
    <w:rsid w:val="0043750D"/>
  </w:style>
  <w:style w:type="character" w:customStyle="1" w:styleId="1f4">
    <w:name w:val="Основной текст Знак1"/>
    <w:basedOn w:val="a0"/>
    <w:uiPriority w:val="99"/>
    <w:semiHidden/>
    <w:rsid w:val="0043750D"/>
  </w:style>
  <w:style w:type="character" w:customStyle="1" w:styleId="212">
    <w:name w:val="Основной текст с отступом 2 Знак1"/>
    <w:basedOn w:val="a0"/>
    <w:uiPriority w:val="99"/>
    <w:semiHidden/>
    <w:rsid w:val="0043750D"/>
  </w:style>
  <w:style w:type="character" w:customStyle="1" w:styleId="1f5">
    <w:name w:val="Верхний колонтитул Знак1"/>
    <w:basedOn w:val="a0"/>
    <w:uiPriority w:val="99"/>
    <w:semiHidden/>
    <w:rsid w:val="0043750D"/>
  </w:style>
  <w:style w:type="character" w:customStyle="1" w:styleId="2e">
    <w:name w:val="Текст сноски Знак2"/>
    <w:basedOn w:val="a0"/>
    <w:semiHidden/>
    <w:rsid w:val="0043750D"/>
    <w:rPr>
      <w:sz w:val="20"/>
      <w:szCs w:val="20"/>
    </w:rPr>
  </w:style>
  <w:style w:type="character" w:customStyle="1" w:styleId="2f">
    <w:name w:val="Текст концевой сноски Знак2"/>
    <w:basedOn w:val="a0"/>
    <w:uiPriority w:val="99"/>
    <w:semiHidden/>
    <w:rsid w:val="0043750D"/>
    <w:rPr>
      <w:sz w:val="20"/>
      <w:szCs w:val="20"/>
    </w:rPr>
  </w:style>
  <w:style w:type="character" w:customStyle="1" w:styleId="z-">
    <w:name w:val="z-Начало формы Знак"/>
    <w:basedOn w:val="a0"/>
    <w:link w:val="z-0"/>
    <w:uiPriority w:val="99"/>
    <w:semiHidden/>
    <w:rsid w:val="0043750D"/>
    <w:rPr>
      <w:rFonts w:ascii="Arial" w:eastAsiaTheme="minorEastAsia" w:hAnsi="Arial" w:cs="Arial"/>
      <w:vanish/>
      <w:sz w:val="16"/>
      <w:szCs w:val="16"/>
      <w:lang w:eastAsia="ru-RU"/>
    </w:rPr>
  </w:style>
  <w:style w:type="paragraph" w:styleId="z-0">
    <w:name w:val="HTML Top of Form"/>
    <w:basedOn w:val="a"/>
    <w:next w:val="a"/>
    <w:link w:val="z-"/>
    <w:hidden/>
    <w:uiPriority w:val="99"/>
    <w:semiHidden/>
    <w:unhideWhenUsed/>
    <w:rsid w:val="0043750D"/>
    <w:pPr>
      <w:pBdr>
        <w:bottom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
    <w:name w:val="z-Начало формы Знак1"/>
    <w:basedOn w:val="a0"/>
    <w:uiPriority w:val="99"/>
    <w:semiHidden/>
    <w:rsid w:val="0043750D"/>
    <w:rPr>
      <w:rFonts w:ascii="Arial" w:hAnsi="Arial" w:cs="Arial"/>
      <w:vanish/>
      <w:sz w:val="16"/>
      <w:szCs w:val="16"/>
    </w:rPr>
  </w:style>
  <w:style w:type="character" w:customStyle="1" w:styleId="z-2">
    <w:name w:val="z-Конец формы Знак"/>
    <w:basedOn w:val="a0"/>
    <w:link w:val="z-3"/>
    <w:uiPriority w:val="99"/>
    <w:semiHidden/>
    <w:rsid w:val="0043750D"/>
    <w:rPr>
      <w:rFonts w:ascii="Arial" w:eastAsiaTheme="minorEastAsia" w:hAnsi="Arial" w:cs="Arial"/>
      <w:vanish/>
      <w:sz w:val="16"/>
      <w:szCs w:val="16"/>
      <w:lang w:eastAsia="ru-RU"/>
    </w:rPr>
  </w:style>
  <w:style w:type="paragraph" w:styleId="z-3">
    <w:name w:val="HTML Bottom of Form"/>
    <w:basedOn w:val="a"/>
    <w:next w:val="a"/>
    <w:link w:val="z-2"/>
    <w:hidden/>
    <w:uiPriority w:val="99"/>
    <w:semiHidden/>
    <w:unhideWhenUsed/>
    <w:rsid w:val="0043750D"/>
    <w:pPr>
      <w:pBdr>
        <w:top w:val="single" w:sz="6" w:space="1" w:color="auto"/>
      </w:pBdr>
      <w:spacing w:after="0" w:line="276" w:lineRule="auto"/>
      <w:jc w:val="center"/>
    </w:pPr>
    <w:rPr>
      <w:rFonts w:ascii="Arial" w:eastAsiaTheme="minorEastAsia" w:hAnsi="Arial" w:cs="Arial"/>
      <w:vanish/>
      <w:sz w:val="16"/>
      <w:szCs w:val="16"/>
      <w:lang w:eastAsia="ru-RU"/>
    </w:rPr>
  </w:style>
  <w:style w:type="character" w:customStyle="1" w:styleId="z-10">
    <w:name w:val="z-Конец формы Знак1"/>
    <w:basedOn w:val="a0"/>
    <w:uiPriority w:val="99"/>
    <w:semiHidden/>
    <w:rsid w:val="0043750D"/>
    <w:rPr>
      <w:rFonts w:ascii="Arial" w:hAnsi="Arial" w:cs="Arial"/>
      <w:vanish/>
      <w:sz w:val="16"/>
      <w:szCs w:val="16"/>
    </w:rPr>
  </w:style>
  <w:style w:type="table" w:customStyle="1" w:styleId="3c">
    <w:name w:val="Сетка таблицы3"/>
    <w:basedOn w:val="a1"/>
    <w:next w:val="a5"/>
    <w:uiPriority w:val="39"/>
    <w:rsid w:val="0043750D"/>
    <w:pPr>
      <w:spacing w:after="0" w:line="240" w:lineRule="auto"/>
    </w:pPr>
    <w:rPr>
      <w:rFonts w:ascii="Arial Unicode MS" w:eastAsia="Arial Unicode MS" w:hAnsi="Arial Unicode MS" w:cs="Arial Unicode MS"/>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3750D"/>
  </w:style>
  <w:style w:type="paragraph" w:customStyle="1" w:styleId="xl65">
    <w:name w:val="xl65"/>
    <w:basedOn w:val="a"/>
    <w:rsid w:val="004375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3750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8">
    <w:name w:val="xl6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69">
    <w:name w:val="xl6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1">
    <w:name w:val="xl7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2">
    <w:name w:val="xl7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lang w:eastAsia="ru-RU"/>
    </w:rPr>
  </w:style>
  <w:style w:type="paragraph" w:customStyle="1" w:styleId="xl73">
    <w:name w:val="xl73"/>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5">
    <w:name w:val="xl7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6">
    <w:name w:val="xl76"/>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77">
    <w:name w:val="xl77"/>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78">
    <w:name w:val="xl7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79">
    <w:name w:val="xl79"/>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0">
    <w:name w:val="xl80"/>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1">
    <w:name w:val="xl81"/>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2">
    <w:name w:val="xl8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43750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43750D"/>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lang w:eastAsia="ru-RU"/>
    </w:rPr>
  </w:style>
  <w:style w:type="paragraph" w:customStyle="1" w:styleId="xl86">
    <w:name w:val="xl86"/>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87">
    <w:name w:val="xl87"/>
    <w:basedOn w:val="a"/>
    <w:rsid w:val="0043750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8">
    <w:name w:val="xl88"/>
    <w:basedOn w:val="a"/>
    <w:rsid w:val="0043750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3750D"/>
    <w:pPr>
      <w:pBdr>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43750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91">
    <w:name w:val="xl91"/>
    <w:basedOn w:val="a"/>
    <w:rsid w:val="0043750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lang w:eastAsia="ru-RU"/>
    </w:rPr>
  </w:style>
  <w:style w:type="paragraph" w:customStyle="1" w:styleId="xl103">
    <w:name w:val="xl103"/>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5">
    <w:name w:val="xl105"/>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6">
    <w:name w:val="xl106"/>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7">
    <w:name w:val="xl107"/>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08">
    <w:name w:val="xl108"/>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9">
    <w:name w:val="xl10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2">
    <w:name w:val="xl112"/>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3">
    <w:name w:val="xl11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4">
    <w:name w:val="xl114"/>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15">
    <w:name w:val="xl11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43750D"/>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8">
    <w:name w:val="xl118"/>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20">
    <w:name w:val="xl120"/>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21">
    <w:name w:val="xl12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2">
    <w:name w:val="xl122"/>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3">
    <w:name w:val="xl123"/>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4">
    <w:name w:val="xl124"/>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5">
    <w:name w:val="xl125"/>
    <w:basedOn w:val="a"/>
    <w:rsid w:val="0043750D"/>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126">
    <w:name w:val="xl12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27">
    <w:name w:val="xl127"/>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28">
    <w:name w:val="xl128"/>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29">
    <w:name w:val="xl12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130">
    <w:name w:val="xl13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1">
    <w:name w:val="xl131"/>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ru-RU"/>
    </w:rPr>
  </w:style>
  <w:style w:type="paragraph" w:customStyle="1" w:styleId="xl132">
    <w:name w:val="xl13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8"/>
      <w:szCs w:val="18"/>
      <w:lang w:eastAsia="ru-RU"/>
    </w:rPr>
  </w:style>
  <w:style w:type="paragraph" w:customStyle="1" w:styleId="xl133">
    <w:name w:val="xl13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FF0000"/>
      <w:sz w:val="16"/>
      <w:szCs w:val="16"/>
      <w:lang w:eastAsia="ru-RU"/>
    </w:rPr>
  </w:style>
  <w:style w:type="paragraph" w:customStyle="1" w:styleId="xl134">
    <w:name w:val="xl134"/>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5">
    <w:name w:val="xl13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36">
    <w:name w:val="xl136"/>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37">
    <w:name w:val="xl137"/>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38">
    <w:name w:val="xl138"/>
    <w:basedOn w:val="a"/>
    <w:rsid w:val="0043750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39">
    <w:name w:val="xl139"/>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0">
    <w:name w:val="xl140"/>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1">
    <w:name w:val="xl141"/>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2">
    <w:name w:val="xl14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43">
    <w:name w:val="xl14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144">
    <w:name w:val="xl144"/>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145">
    <w:name w:val="xl145"/>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lang w:eastAsia="ru-RU"/>
    </w:rPr>
  </w:style>
  <w:style w:type="paragraph" w:customStyle="1" w:styleId="xl146">
    <w:name w:val="xl146"/>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font5">
    <w:name w:val="font5"/>
    <w:basedOn w:val="a"/>
    <w:rsid w:val="0043750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43750D"/>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7">
    <w:name w:val="font7"/>
    <w:basedOn w:val="a"/>
    <w:rsid w:val="0043750D"/>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43750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148">
    <w:name w:val="xl14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lang w:eastAsia="ru-RU"/>
    </w:rPr>
  </w:style>
  <w:style w:type="paragraph" w:customStyle="1" w:styleId="xl149">
    <w:name w:val="xl14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50">
    <w:name w:val="xl15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1">
    <w:name w:val="xl151"/>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52">
    <w:name w:val="xl15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53">
    <w:name w:val="xl15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ru-RU"/>
    </w:rPr>
  </w:style>
  <w:style w:type="paragraph" w:customStyle="1" w:styleId="xl154">
    <w:name w:val="xl154"/>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55">
    <w:name w:val="xl155"/>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56">
    <w:name w:val="xl156"/>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7">
    <w:name w:val="xl157"/>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1">
    <w:name w:val="xl161"/>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62">
    <w:name w:val="xl16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3">
    <w:name w:val="xl16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4">
    <w:name w:val="xl164"/>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65">
    <w:name w:val="xl165"/>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6">
    <w:name w:val="xl16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67">
    <w:name w:val="xl167"/>
    <w:basedOn w:val="a"/>
    <w:rsid w:val="0043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68">
    <w:name w:val="xl16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69">
    <w:name w:val="xl16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70">
    <w:name w:val="xl170"/>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8">
    <w:name w:val="xl178"/>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79">
    <w:name w:val="xl179"/>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0">
    <w:name w:val="xl180"/>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1">
    <w:name w:val="xl181"/>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5">
    <w:name w:val="xl185"/>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6">
    <w:name w:val="xl186"/>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7">
    <w:name w:val="xl187"/>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191">
    <w:name w:val="xl19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2">
    <w:name w:val="xl19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3">
    <w:name w:val="xl193"/>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194">
    <w:name w:val="xl194"/>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5">
    <w:name w:val="xl195"/>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6">
    <w:name w:val="xl196"/>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197">
    <w:name w:val="xl197"/>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8">
    <w:name w:val="xl198"/>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9">
    <w:name w:val="xl19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00">
    <w:name w:val="xl200"/>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1">
    <w:name w:val="xl201"/>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2">
    <w:name w:val="xl202"/>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03">
    <w:name w:val="xl20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4">
    <w:name w:val="xl204"/>
    <w:basedOn w:val="a"/>
    <w:rsid w:val="0043750D"/>
    <w:pP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5">
    <w:name w:val="xl205"/>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6">
    <w:name w:val="xl206"/>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7">
    <w:name w:val="xl207"/>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8"/>
      <w:szCs w:val="18"/>
      <w:lang w:eastAsia="ru-RU"/>
    </w:rPr>
  </w:style>
  <w:style w:type="paragraph" w:customStyle="1" w:styleId="xl208">
    <w:name w:val="xl208"/>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3">
    <w:name w:val="xl21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15">
    <w:name w:val="xl21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6">
    <w:name w:val="xl216"/>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8">
    <w:name w:val="xl218"/>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9">
    <w:name w:val="xl219"/>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20">
    <w:name w:val="xl22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21">
    <w:name w:val="xl22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2">
    <w:name w:val="xl222"/>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4">
    <w:name w:val="xl224"/>
    <w:basedOn w:val="a"/>
    <w:rsid w:val="0043750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5">
    <w:name w:val="xl225"/>
    <w:basedOn w:val="a"/>
    <w:rsid w:val="0043750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6">
    <w:name w:val="xl226"/>
    <w:basedOn w:val="a"/>
    <w:rsid w:val="0043750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7">
    <w:name w:val="xl227"/>
    <w:basedOn w:val="a"/>
    <w:rsid w:val="0043750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8">
    <w:name w:val="xl228"/>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29">
    <w:name w:val="xl229"/>
    <w:basedOn w:val="a"/>
    <w:rsid w:val="004375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0">
    <w:name w:val="xl230"/>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1">
    <w:name w:val="xl23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34">
    <w:name w:val="xl234"/>
    <w:basedOn w:val="a"/>
    <w:rsid w:val="0043750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5">
    <w:name w:val="xl235"/>
    <w:basedOn w:val="a"/>
    <w:rsid w:val="0043750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36">
    <w:name w:val="xl236"/>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7">
    <w:name w:val="xl237"/>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38">
    <w:name w:val="xl238"/>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9">
    <w:name w:val="xl239"/>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40">
    <w:name w:val="xl240"/>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1">
    <w:name w:val="xl241"/>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lang w:eastAsia="ru-RU"/>
    </w:rPr>
  </w:style>
  <w:style w:type="paragraph" w:customStyle="1" w:styleId="xl242">
    <w:name w:val="xl242"/>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3">
    <w:name w:val="xl243"/>
    <w:basedOn w:val="a"/>
    <w:rsid w:val="0043750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4">
    <w:name w:val="xl244"/>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5">
    <w:name w:val="xl245"/>
    <w:basedOn w:val="a"/>
    <w:rsid w:val="0043750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6">
    <w:name w:val="xl246"/>
    <w:basedOn w:val="a"/>
    <w:rsid w:val="0043750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7">
    <w:name w:val="xl247"/>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8">
    <w:name w:val="xl248"/>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49">
    <w:name w:val="xl249"/>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250">
    <w:name w:val="xl250"/>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1">
    <w:name w:val="xl251"/>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2">
    <w:name w:val="xl25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253">
    <w:name w:val="xl253"/>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4">
    <w:name w:val="xl254"/>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lang w:eastAsia="ru-RU"/>
    </w:rPr>
  </w:style>
  <w:style w:type="paragraph" w:customStyle="1" w:styleId="xl255">
    <w:name w:val="xl255"/>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6">
    <w:name w:val="xl25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7">
    <w:name w:val="xl257"/>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lang w:eastAsia="ru-RU"/>
    </w:rPr>
  </w:style>
  <w:style w:type="paragraph" w:customStyle="1" w:styleId="xl258">
    <w:name w:val="xl258"/>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9">
    <w:name w:val="xl259"/>
    <w:basedOn w:val="a"/>
    <w:rsid w:val="0043750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0">
    <w:name w:val="xl260"/>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61">
    <w:name w:val="xl26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
    <w:name w:val="xl26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3">
    <w:name w:val="xl263"/>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4">
    <w:name w:val="xl264"/>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65">
    <w:name w:val="xl265"/>
    <w:basedOn w:val="a"/>
    <w:rsid w:val="0043750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6">
    <w:name w:val="xl266"/>
    <w:basedOn w:val="a"/>
    <w:rsid w:val="0043750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267">
    <w:name w:val="xl267"/>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68">
    <w:name w:val="xl26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69">
    <w:name w:val="xl26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0">
    <w:name w:val="xl27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1">
    <w:name w:val="xl271"/>
    <w:basedOn w:val="a"/>
    <w:rsid w:val="0043750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2">
    <w:name w:val="xl272"/>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73">
    <w:name w:val="xl27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4">
    <w:name w:val="xl274"/>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5">
    <w:name w:val="xl27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76">
    <w:name w:val="xl276"/>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7">
    <w:name w:val="xl277"/>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78">
    <w:name w:val="xl278"/>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80">
    <w:name w:val="xl280"/>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281">
    <w:name w:val="xl281"/>
    <w:basedOn w:val="a"/>
    <w:rsid w:val="004375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282">
    <w:name w:val="xl282"/>
    <w:basedOn w:val="a"/>
    <w:rsid w:val="004375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3">
    <w:name w:val="xl283"/>
    <w:basedOn w:val="a"/>
    <w:rsid w:val="004375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lang w:eastAsia="ru-RU"/>
    </w:rPr>
  </w:style>
  <w:style w:type="paragraph" w:customStyle="1" w:styleId="xl284">
    <w:name w:val="xl284"/>
    <w:basedOn w:val="a"/>
    <w:rsid w:val="0043750D"/>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5">
    <w:name w:val="xl285"/>
    <w:basedOn w:val="a"/>
    <w:rsid w:val="0043750D"/>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86">
    <w:name w:val="xl286"/>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3">
    <w:name w:val="xl63"/>
    <w:basedOn w:val="a"/>
    <w:rsid w:val="0043750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
    <w:rsid w:val="0043750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111">
    <w:name w:val="Заголовок 11"/>
    <w:basedOn w:val="a"/>
    <w:next w:val="a"/>
    <w:uiPriority w:val="9"/>
    <w:qFormat/>
    <w:rsid w:val="0043750D"/>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110">
    <w:name w:val="Нет списка111"/>
    <w:next w:val="a2"/>
    <w:uiPriority w:val="99"/>
    <w:semiHidden/>
    <w:unhideWhenUsed/>
    <w:rsid w:val="0043750D"/>
  </w:style>
  <w:style w:type="character" w:customStyle="1" w:styleId="112">
    <w:name w:val="Заголовок 1 Знак1"/>
    <w:basedOn w:val="a0"/>
    <w:uiPriority w:val="9"/>
    <w:rsid w:val="0043750D"/>
    <w:rPr>
      <w:rFonts w:ascii="Calibri Light" w:eastAsia="Times New Roman" w:hAnsi="Calibri Light" w:cs="Times New Roman"/>
      <w:color w:val="2E74B5"/>
      <w:sz w:val="32"/>
      <w:szCs w:val="32"/>
    </w:rPr>
  </w:style>
  <w:style w:type="paragraph" w:customStyle="1" w:styleId="font9">
    <w:name w:val="font9"/>
    <w:basedOn w:val="a"/>
    <w:rsid w:val="0043750D"/>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43750D"/>
    <w:pPr>
      <w:spacing w:before="100" w:beforeAutospacing="1" w:after="100" w:afterAutospacing="1" w:line="240" w:lineRule="auto"/>
    </w:pPr>
    <w:rPr>
      <w:rFonts w:ascii="Times New Roman" w:eastAsia="Times New Roman" w:hAnsi="Times New Roman" w:cs="Times New Roman"/>
      <w:b/>
      <w:bCs/>
      <w:color w:val="FF0000"/>
      <w:sz w:val="18"/>
      <w:szCs w:val="18"/>
      <w:lang w:eastAsia="ru-RU"/>
    </w:rPr>
  </w:style>
  <w:style w:type="paragraph" w:customStyle="1" w:styleId="xl287">
    <w:name w:val="xl287"/>
    <w:basedOn w:val="a"/>
    <w:rsid w:val="0043750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8">
    <w:name w:val="xl288"/>
    <w:basedOn w:val="a"/>
    <w:rsid w:val="0043750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89">
    <w:name w:val="xl28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290">
    <w:name w:val="xl290"/>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291">
    <w:name w:val="xl29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2">
    <w:name w:val="xl292"/>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3">
    <w:name w:val="xl293"/>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94">
    <w:name w:val="xl294"/>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95">
    <w:name w:val="xl295"/>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96">
    <w:name w:val="xl296"/>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297">
    <w:name w:val="xl297"/>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98">
    <w:name w:val="xl298"/>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299">
    <w:name w:val="xl299"/>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00">
    <w:name w:val="xl300"/>
    <w:basedOn w:val="a"/>
    <w:rsid w:val="0043750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01">
    <w:name w:val="xl301"/>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2">
    <w:name w:val="xl302"/>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03">
    <w:name w:val="xl303"/>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4">
    <w:name w:val="xl304"/>
    <w:basedOn w:val="a"/>
    <w:rsid w:val="004375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305">
    <w:name w:val="xl305"/>
    <w:basedOn w:val="a"/>
    <w:rsid w:val="0043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18"/>
      <w:szCs w:val="18"/>
      <w:lang w:eastAsia="ru-RU"/>
    </w:rPr>
  </w:style>
  <w:style w:type="paragraph" w:customStyle="1" w:styleId="xl306">
    <w:name w:val="xl306"/>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7">
    <w:name w:val="xl307"/>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08">
    <w:name w:val="xl308"/>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09">
    <w:name w:val="xl309"/>
    <w:basedOn w:val="a"/>
    <w:rsid w:val="00437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10">
    <w:name w:val="xl310"/>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1">
    <w:name w:val="xl311"/>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2">
    <w:name w:val="xl312"/>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3">
    <w:name w:val="xl313"/>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4">
    <w:name w:val="xl314"/>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5">
    <w:name w:val="xl315"/>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16">
    <w:name w:val="xl316"/>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7">
    <w:name w:val="xl317"/>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18">
    <w:name w:val="xl318"/>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19">
    <w:name w:val="xl319"/>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0">
    <w:name w:val="xl320"/>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21">
    <w:name w:val="xl321"/>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2">
    <w:name w:val="xl322"/>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3">
    <w:name w:val="xl323"/>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24">
    <w:name w:val="xl324"/>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5">
    <w:name w:val="xl325"/>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26">
    <w:name w:val="xl326"/>
    <w:basedOn w:val="a"/>
    <w:rsid w:val="0043750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7">
    <w:name w:val="xl327"/>
    <w:basedOn w:val="a"/>
    <w:rsid w:val="0043750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28">
    <w:name w:val="xl328"/>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29">
    <w:name w:val="xl32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0">
    <w:name w:val="xl330"/>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1">
    <w:name w:val="xl331"/>
    <w:basedOn w:val="a"/>
    <w:rsid w:val="004375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32">
    <w:name w:val="xl332"/>
    <w:basedOn w:val="a"/>
    <w:rsid w:val="0043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3">
    <w:name w:val="xl333"/>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4">
    <w:name w:val="xl334"/>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5">
    <w:name w:val="xl335"/>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6">
    <w:name w:val="xl33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7">
    <w:name w:val="xl337"/>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38">
    <w:name w:val="xl338"/>
    <w:basedOn w:val="a"/>
    <w:rsid w:val="004375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39">
    <w:name w:val="xl339"/>
    <w:basedOn w:val="a"/>
    <w:rsid w:val="0043750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0">
    <w:name w:val="xl340"/>
    <w:basedOn w:val="a"/>
    <w:rsid w:val="0043750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1">
    <w:name w:val="xl341"/>
    <w:basedOn w:val="a"/>
    <w:rsid w:val="0043750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
    <w:rsid w:val="0043750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4">
    <w:name w:val="xl344"/>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8"/>
      <w:szCs w:val="18"/>
      <w:lang w:eastAsia="ru-RU"/>
    </w:rPr>
  </w:style>
  <w:style w:type="paragraph" w:customStyle="1" w:styleId="xl345">
    <w:name w:val="xl345"/>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6">
    <w:name w:val="xl346"/>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47">
    <w:name w:val="xl347"/>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8">
    <w:name w:val="xl348"/>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49">
    <w:name w:val="xl34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numbering" w:customStyle="1" w:styleId="121">
    <w:name w:val="Нет списка12"/>
    <w:next w:val="a2"/>
    <w:uiPriority w:val="99"/>
    <w:semiHidden/>
    <w:unhideWhenUsed/>
    <w:rsid w:val="0043750D"/>
  </w:style>
  <w:style w:type="numbering" w:customStyle="1" w:styleId="130">
    <w:name w:val="Нет списка13"/>
    <w:next w:val="a2"/>
    <w:uiPriority w:val="99"/>
    <w:semiHidden/>
    <w:unhideWhenUsed/>
    <w:rsid w:val="0043750D"/>
  </w:style>
  <w:style w:type="numbering" w:customStyle="1" w:styleId="53">
    <w:name w:val="Нет списка5"/>
    <w:next w:val="a2"/>
    <w:uiPriority w:val="99"/>
    <w:semiHidden/>
    <w:unhideWhenUsed/>
    <w:rsid w:val="0043750D"/>
  </w:style>
  <w:style w:type="numbering" w:customStyle="1" w:styleId="140">
    <w:name w:val="Нет списка14"/>
    <w:next w:val="a2"/>
    <w:uiPriority w:val="99"/>
    <w:semiHidden/>
    <w:unhideWhenUsed/>
    <w:rsid w:val="0043750D"/>
  </w:style>
  <w:style w:type="paragraph" w:customStyle="1" w:styleId="xl350">
    <w:name w:val="xl350"/>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1">
    <w:name w:val="xl351"/>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352">
    <w:name w:val="xl352"/>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3">
    <w:name w:val="xl353"/>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4">
    <w:name w:val="xl354"/>
    <w:basedOn w:val="a"/>
    <w:rsid w:val="004375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5">
    <w:name w:val="xl355"/>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356">
    <w:name w:val="xl356"/>
    <w:basedOn w:val="a"/>
    <w:rsid w:val="0043750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7">
    <w:name w:val="xl357"/>
    <w:basedOn w:val="a"/>
    <w:rsid w:val="0043750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58">
    <w:name w:val="xl358"/>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59">
    <w:name w:val="xl359"/>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60">
    <w:name w:val="xl360"/>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1">
    <w:name w:val="xl361"/>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2">
    <w:name w:val="xl362"/>
    <w:basedOn w:val="a"/>
    <w:rsid w:val="0043750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3">
    <w:name w:val="xl363"/>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4">
    <w:name w:val="xl364"/>
    <w:basedOn w:val="a"/>
    <w:rsid w:val="0043750D"/>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5">
    <w:name w:val="xl365"/>
    <w:basedOn w:val="a"/>
    <w:rsid w:val="0043750D"/>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6">
    <w:name w:val="xl366"/>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67">
    <w:name w:val="xl367"/>
    <w:basedOn w:val="a"/>
    <w:rsid w:val="0043750D"/>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8">
    <w:name w:val="xl368"/>
    <w:basedOn w:val="a"/>
    <w:rsid w:val="0043750D"/>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9">
    <w:name w:val="xl369"/>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0">
    <w:name w:val="xl370"/>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1">
    <w:name w:val="xl371"/>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8"/>
      <w:szCs w:val="18"/>
      <w:lang w:eastAsia="ru-RU"/>
    </w:rPr>
  </w:style>
  <w:style w:type="paragraph" w:customStyle="1" w:styleId="xl372">
    <w:name w:val="xl372"/>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3">
    <w:name w:val="xl373"/>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374">
    <w:name w:val="xl374"/>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75">
    <w:name w:val="xl375"/>
    <w:basedOn w:val="a"/>
    <w:rsid w:val="0043750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6">
    <w:name w:val="xl376"/>
    <w:basedOn w:val="a"/>
    <w:rsid w:val="0043750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7">
    <w:name w:val="xl377"/>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8">
    <w:name w:val="xl378"/>
    <w:basedOn w:val="a"/>
    <w:rsid w:val="0043750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79">
    <w:name w:val="xl379"/>
    <w:basedOn w:val="a"/>
    <w:rsid w:val="0043750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0">
    <w:name w:val="xl380"/>
    <w:basedOn w:val="a"/>
    <w:rsid w:val="0043750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381">
    <w:name w:val="xl381"/>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2">
    <w:name w:val="xl382"/>
    <w:basedOn w:val="a"/>
    <w:rsid w:val="0043750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3">
    <w:name w:val="xl383"/>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4">
    <w:name w:val="xl384"/>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5">
    <w:name w:val="xl385"/>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86">
    <w:name w:val="xl386"/>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387">
    <w:name w:val="xl387"/>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88">
    <w:name w:val="xl388"/>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9">
    <w:name w:val="xl389"/>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0">
    <w:name w:val="xl390"/>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1">
    <w:name w:val="xl391"/>
    <w:basedOn w:val="a"/>
    <w:rsid w:val="0043750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92">
    <w:name w:val="xl392"/>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3">
    <w:name w:val="xl393"/>
    <w:basedOn w:val="a"/>
    <w:rsid w:val="004375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
    <w:rsid w:val="0043750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5">
    <w:name w:val="xl395"/>
    <w:basedOn w:val="a"/>
    <w:rsid w:val="0043750D"/>
    <w:pPr>
      <w:pBdr>
        <w:top w:val="single" w:sz="4" w:space="0" w:color="auto"/>
        <w:lef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6">
    <w:name w:val="xl396"/>
    <w:basedOn w:val="a"/>
    <w:rsid w:val="0043750D"/>
    <w:pPr>
      <w:pBdr>
        <w:top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7">
    <w:name w:val="xl397"/>
    <w:basedOn w:val="a"/>
    <w:rsid w:val="004375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8">
    <w:name w:val="xl398"/>
    <w:basedOn w:val="a"/>
    <w:rsid w:val="004375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99">
    <w:name w:val="xl399"/>
    <w:basedOn w:val="a"/>
    <w:rsid w:val="004375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0">
    <w:name w:val="xl400"/>
    <w:basedOn w:val="a"/>
    <w:rsid w:val="004375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401">
    <w:name w:val="xl401"/>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2">
    <w:name w:val="xl402"/>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403">
    <w:name w:val="xl403"/>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4">
    <w:name w:val="xl404"/>
    <w:basedOn w:val="a"/>
    <w:rsid w:val="004375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5">
    <w:name w:val="xl405"/>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406">
    <w:name w:val="xl406"/>
    <w:basedOn w:val="a"/>
    <w:rsid w:val="004375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7">
    <w:name w:val="xl407"/>
    <w:basedOn w:val="a"/>
    <w:rsid w:val="004375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8">
    <w:name w:val="xl408"/>
    <w:basedOn w:val="a"/>
    <w:rsid w:val="004375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409">
    <w:name w:val="xl409"/>
    <w:basedOn w:val="a"/>
    <w:rsid w:val="0043750D"/>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s1">
    <w:name w:val="s_1"/>
    <w:basedOn w:val="a"/>
    <w:rsid w:val="004375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3">
    <w:name w:val="Нет списка6"/>
    <w:next w:val="a2"/>
    <w:uiPriority w:val="99"/>
    <w:semiHidden/>
    <w:unhideWhenUsed/>
    <w:rsid w:val="0043750D"/>
  </w:style>
  <w:style w:type="table" w:customStyle="1" w:styleId="TableNormal1">
    <w:name w:val="Table Normal1"/>
    <w:uiPriority w:val="2"/>
    <w:semiHidden/>
    <w:unhideWhenUsed/>
    <w:qFormat/>
    <w:rsid w:val="0043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5">
    <w:name w:val="Сетка таблицы4"/>
    <w:basedOn w:val="a1"/>
    <w:next w:val="a5"/>
    <w:uiPriority w:val="59"/>
    <w:rsid w:val="00437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Strong"/>
    <w:basedOn w:val="a0"/>
    <w:uiPriority w:val="99"/>
    <w:qFormat/>
    <w:rsid w:val="0043750D"/>
    <w:rPr>
      <w:b/>
      <w:bCs/>
    </w:rPr>
  </w:style>
  <w:style w:type="character" w:customStyle="1" w:styleId="username">
    <w:name w:val="username"/>
    <w:basedOn w:val="a0"/>
    <w:rsid w:val="0043750D"/>
  </w:style>
  <w:style w:type="numbering" w:customStyle="1" w:styleId="73">
    <w:name w:val="Нет списка7"/>
    <w:next w:val="a2"/>
    <w:uiPriority w:val="99"/>
    <w:semiHidden/>
    <w:unhideWhenUsed/>
    <w:rsid w:val="0043750D"/>
  </w:style>
  <w:style w:type="paragraph" w:customStyle="1" w:styleId="footnotedescription">
    <w:name w:val="footnote description"/>
    <w:next w:val="a"/>
    <w:link w:val="footnotedescriptionChar"/>
    <w:hidden/>
    <w:rsid w:val="0043750D"/>
    <w:pPr>
      <w:spacing w:after="0" w:line="240"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3750D"/>
    <w:rPr>
      <w:rFonts w:ascii="Times New Roman" w:eastAsia="Times New Roman" w:hAnsi="Times New Roman" w:cs="Times New Roman"/>
      <w:color w:val="000000"/>
      <w:sz w:val="20"/>
      <w:lang w:eastAsia="ru-RU"/>
    </w:rPr>
  </w:style>
  <w:style w:type="character" w:customStyle="1" w:styleId="footnotemark">
    <w:name w:val="footnote mark"/>
    <w:hidden/>
    <w:rsid w:val="0043750D"/>
    <w:rPr>
      <w:rFonts w:ascii="Times New Roman" w:eastAsia="Times New Roman" w:hAnsi="Times New Roman" w:cs="Times New Roman"/>
      <w:color w:val="000000"/>
      <w:sz w:val="20"/>
      <w:vertAlign w:val="superscript"/>
    </w:rPr>
  </w:style>
  <w:style w:type="table" w:customStyle="1" w:styleId="TableGrid">
    <w:name w:val="TableGrid"/>
    <w:rsid w:val="0043750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614BEDDEF2E230834440FDC361052FF0BB92BD4EC6CEB19D2DF26E9EC5ACD2C0FD80460BBB1D53107331F4033FC4920AC2FE763E6C3s2EBJ"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image" Target="media/image1.png"/><Relationship Id="rId12" Type="http://schemas.openxmlformats.org/officeDocument/2006/relationships/hyperlink" Target="consultantplus://offline/ref=8614BEDDEF2E230834440FDC361052FF0BB92BD5EF61EB19D2DF26E9EC5ACD2C0FD80463BCB1D83107331F4033FC4920AC2FE763E6C3s2EBJ"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614BEDDEF2E230834440FDC361052FF0BB92BD5EF61EB19D2DF26E9EC5ACD2C0FD80463BCB1D83107331F4033FC4920AC2FE763E6C3s2EBJ"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14BEDDEF2E230834440FDC361052FF0BB92BD5EF61EB19D2DF26E9EC5ACD2C0FD80463BCB1D83107331F4033FC4920AC2FE763E6C3s2EBJ" TargetMode="External"/><Relationship Id="rId24" Type="http://schemas.openxmlformats.org/officeDocument/2006/relationships/hyperlink" Target="consultantplus://offline/ref=23EC67E212900D61DF019C582AF16CFD0DA970E2B8885F37380B4F535B64WEF" TargetMode="External"/><Relationship Id="rId5" Type="http://schemas.openxmlformats.org/officeDocument/2006/relationships/footnotes" Target="footnotes.xml"/><Relationship Id="rId15" Type="http://schemas.openxmlformats.org/officeDocument/2006/relationships/hyperlink" Target="consultantplus://offline/ref=8614BEDDEF2E230834440FDC361052FF0BB92BD5EF61EB19D2DF26E9EC5ACD2C0FD80463BCB1D83107331F4033FC4920AC2FE763E6C3s2EBJ"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theme" Target="theme/theme1.xml"/><Relationship Id="rId10" Type="http://schemas.openxmlformats.org/officeDocument/2006/relationships/hyperlink" Target="consultantplus://offline/ref=8614BEDDEF2E230834440FDC361052FF0BB92BD5EF61EB19D2DF26E9EC5ACD2C0FD80463BCB1D83107331F4033FC4920AC2FE763E6C3s2EBJ" TargetMode="External"/><Relationship Id="rId19"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http://www.&#1072;&#1076;&#1084;&#1092;&#1077;&#1076;&#1086;&#1088;&#1086;&#1074;&#1089;&#1082;&#1080;&#1081;.&#1088;&#1092;" TargetMode="External"/><Relationship Id="rId14" Type="http://schemas.openxmlformats.org/officeDocument/2006/relationships/hyperlink" Target="consultantplus://offline/ref=8614BEDDEF2E230834440FDC361052FF0BB92BD4EC6CEB19D2DF26E9EC5ACD2C0FD80460BBB1D53107331F4033FC4920AC2FE763E6C3s2EBJ"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15001</Words>
  <Characters>85511</Characters>
  <Application>Microsoft Office Word</Application>
  <DocSecurity>0</DocSecurity>
  <Lines>712</Lines>
  <Paragraphs>200</Paragraphs>
  <ScaleCrop>false</ScaleCrop>
  <Company/>
  <LinksUpToDate>false</LinksUpToDate>
  <CharactersWithSpaces>100312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Игнатенко</dc:creator>
  <cp:keywords/>
  <dc:description/>
  <cp:lastModifiedBy>Анна Андреева</cp:lastModifiedBy>
  <cp:revision>2</cp:revision>
  <cp:lastPrinted>2022-05-24T05:45:00Z</cp:lastPrinted>
  <dcterms:created xsi:type="dcterms:W3CDTF">2024-03-26T06:37:00Z</dcterms:created>
  <dcterms:modified xsi:type="dcterms:W3CDTF">2024-03-26T06:37:00Z</dcterms:modified>
</cp:coreProperties>
</file>